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BF11" w14:textId="77777777" w:rsidR="0071287E" w:rsidRDefault="000E765C">
      <w:pPr>
        <w:jc w:val="center"/>
        <w:rPr>
          <w:b/>
          <w:sz w:val="20"/>
          <w:szCs w:val="20"/>
        </w:rPr>
      </w:pPr>
      <w:r>
        <w:rPr>
          <w:b/>
          <w:sz w:val="20"/>
          <w:szCs w:val="20"/>
        </w:rPr>
        <w:t>SYLLABUS</w:t>
      </w:r>
    </w:p>
    <w:p w14:paraId="4557D5C1" w14:textId="7094DB94" w:rsidR="0071287E" w:rsidRDefault="00081AC4">
      <w:pPr>
        <w:jc w:val="center"/>
        <w:rPr>
          <w:b/>
          <w:sz w:val="20"/>
          <w:szCs w:val="20"/>
        </w:rPr>
      </w:pPr>
      <w:r>
        <w:rPr>
          <w:b/>
          <w:sz w:val="20"/>
          <w:szCs w:val="20"/>
        </w:rPr>
        <w:t>Fall</w:t>
      </w:r>
      <w:r w:rsidR="000E765C">
        <w:rPr>
          <w:b/>
          <w:sz w:val="20"/>
          <w:szCs w:val="20"/>
        </w:rPr>
        <w:t xml:space="preserve"> semester 202</w:t>
      </w:r>
      <w:r w:rsidR="001114C5">
        <w:rPr>
          <w:b/>
          <w:sz w:val="20"/>
          <w:szCs w:val="20"/>
        </w:rPr>
        <w:t>4</w:t>
      </w:r>
      <w:r w:rsidR="000E765C">
        <w:rPr>
          <w:b/>
          <w:sz w:val="20"/>
          <w:szCs w:val="20"/>
        </w:rPr>
        <w:t>-202</w:t>
      </w:r>
      <w:r w:rsidR="001114C5">
        <w:rPr>
          <w:b/>
          <w:sz w:val="20"/>
          <w:szCs w:val="20"/>
        </w:rPr>
        <w:t>5</w:t>
      </w:r>
      <w:r w:rsidR="000E765C">
        <w:rPr>
          <w:b/>
          <w:sz w:val="20"/>
          <w:szCs w:val="20"/>
        </w:rPr>
        <w:t xml:space="preserve"> academic year</w:t>
      </w:r>
    </w:p>
    <w:p w14:paraId="432EF50A" w14:textId="7C477497" w:rsidR="0071287E" w:rsidRDefault="000E765C" w:rsidP="00720717">
      <w:pPr>
        <w:jc w:val="center"/>
        <w:rPr>
          <w:b/>
          <w:sz w:val="20"/>
          <w:szCs w:val="20"/>
        </w:rPr>
      </w:pPr>
      <w:r>
        <w:rPr>
          <w:b/>
          <w:sz w:val="20"/>
          <w:szCs w:val="20"/>
        </w:rPr>
        <w:t>Educational program “</w:t>
      </w:r>
      <w:r w:rsidR="00081AC4">
        <w:rPr>
          <w:b/>
          <w:sz w:val="20"/>
          <w:szCs w:val="20"/>
        </w:rPr>
        <w:t>6B06102 Information systems</w:t>
      </w:r>
      <w:r w:rsidRPr="00F81E3E">
        <w:rPr>
          <w:b/>
          <w:sz w:val="20"/>
          <w:szCs w:val="20"/>
        </w:rPr>
        <w:t>”</w:t>
      </w:r>
    </w:p>
    <w:p w14:paraId="54F191B7" w14:textId="77777777" w:rsidR="00720717" w:rsidRPr="00720717" w:rsidRDefault="00720717" w:rsidP="00720717">
      <w:pPr>
        <w:jc w:val="center"/>
        <w:rPr>
          <w:b/>
          <w:sz w:val="20"/>
          <w:szCs w:val="20"/>
        </w:rPr>
      </w:pPr>
    </w:p>
    <w:tbl>
      <w:tblPr>
        <w:tblW w:w="10490" w:type="dxa"/>
        <w:tblInd w:w="-856" w:type="dxa"/>
        <w:tblLayout w:type="fixed"/>
        <w:tblCellMar>
          <w:left w:w="115" w:type="dxa"/>
          <w:right w:w="115" w:type="dxa"/>
        </w:tblCellMar>
        <w:tblLook w:val="0400" w:firstRow="0" w:lastRow="0" w:firstColumn="0" w:lastColumn="0" w:noHBand="0" w:noVBand="1"/>
      </w:tblPr>
      <w:tblGrid>
        <w:gridCol w:w="851"/>
        <w:gridCol w:w="1134"/>
        <w:gridCol w:w="1134"/>
        <w:gridCol w:w="142"/>
        <w:gridCol w:w="284"/>
        <w:gridCol w:w="992"/>
        <w:gridCol w:w="425"/>
        <w:gridCol w:w="709"/>
        <w:gridCol w:w="992"/>
        <w:gridCol w:w="1559"/>
        <w:gridCol w:w="2268"/>
      </w:tblGrid>
      <w:tr w:rsidR="0071287E" w14:paraId="5120C261" w14:textId="77777777" w:rsidTr="002F287C">
        <w:trPr>
          <w:trHeight w:val="265"/>
        </w:trPr>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7B5BE4" w14:textId="104163F0" w:rsidR="0071287E" w:rsidRDefault="000E765C">
            <w:pPr>
              <w:widowControl w:val="0"/>
              <w:rPr>
                <w:b/>
                <w:sz w:val="20"/>
                <w:szCs w:val="20"/>
                <w:lang w:val="en-US"/>
              </w:rPr>
            </w:pPr>
            <w:r>
              <w:rPr>
                <w:b/>
                <w:bCs/>
                <w:sz w:val="20"/>
                <w:szCs w:val="20"/>
              </w:rPr>
              <w:t xml:space="preserve">ID and name of </w:t>
            </w:r>
            <w:r w:rsidR="002F287C">
              <w:rPr>
                <w:b/>
                <w:sz w:val="20"/>
                <w:szCs w:val="20"/>
              </w:rPr>
              <w:t>course</w:t>
            </w:r>
          </w:p>
        </w:tc>
        <w:tc>
          <w:tcPr>
            <w:tcW w:w="1560"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681432C" w14:textId="77777777" w:rsidR="0071287E" w:rsidRDefault="000E765C">
            <w:pPr>
              <w:widowControl w:val="0"/>
              <w:rPr>
                <w:b/>
                <w:color w:val="FF0000"/>
                <w:sz w:val="20"/>
                <w:szCs w:val="20"/>
              </w:rPr>
            </w:pPr>
            <w:r>
              <w:rPr>
                <w:b/>
                <w:sz w:val="20"/>
                <w:szCs w:val="20"/>
              </w:rPr>
              <w:t>Independent work of the student</w:t>
            </w:r>
          </w:p>
          <w:p w14:paraId="67FAC6E0" w14:textId="6D645AAC" w:rsidR="0071287E" w:rsidRDefault="000E765C">
            <w:pPr>
              <w:widowControl w:val="0"/>
              <w:rPr>
                <w:b/>
                <w:sz w:val="20"/>
                <w:szCs w:val="20"/>
              </w:rPr>
            </w:pPr>
            <w:r>
              <w:rPr>
                <w:b/>
                <w:sz w:val="20"/>
                <w:szCs w:val="20"/>
              </w:rPr>
              <w:t>(</w:t>
            </w:r>
            <w:r w:rsidR="002F287C">
              <w:rPr>
                <w:b/>
                <w:sz w:val="20"/>
                <w:szCs w:val="20"/>
                <w:lang w:val="en-US"/>
              </w:rPr>
              <w:t>IWS</w:t>
            </w:r>
            <w:r>
              <w:rPr>
                <w:b/>
                <w:sz w:val="20"/>
                <w:szCs w:val="20"/>
              </w:rPr>
              <w:t>)</w:t>
            </w:r>
          </w:p>
          <w:p w14:paraId="1AAC5BB0" w14:textId="77777777" w:rsidR="0071287E" w:rsidRDefault="0071287E">
            <w:pPr>
              <w:widowControl w:val="0"/>
              <w:rPr>
                <w:bCs/>
                <w:i/>
                <w:iCs/>
                <w:color w:val="FF0000"/>
                <w:sz w:val="16"/>
                <w:szCs w:val="16"/>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1464062" w14:textId="77777777" w:rsidR="0071287E" w:rsidRDefault="000E765C">
            <w:pPr>
              <w:widowControl w:val="0"/>
              <w:rPr>
                <w:b/>
                <w:sz w:val="20"/>
                <w:szCs w:val="20"/>
                <w:lang w:val="en-US"/>
              </w:rPr>
            </w:pPr>
            <w:r>
              <w:rPr>
                <w:b/>
                <w:sz w:val="20"/>
                <w:szCs w:val="20"/>
              </w:rPr>
              <w:t xml:space="preserve">Number of </w:t>
            </w:r>
            <w:r>
              <w:rPr>
                <w:b/>
                <w:sz w:val="20"/>
                <w:szCs w:val="20"/>
                <w:lang w:val="kk-KZ"/>
              </w:rPr>
              <w:t>credits</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F20DA73" w14:textId="77777777" w:rsidR="0071287E" w:rsidRDefault="000E765C">
            <w:pPr>
              <w:widowControl w:val="0"/>
              <w:rPr>
                <w:b/>
                <w:sz w:val="20"/>
                <w:szCs w:val="20"/>
              </w:rPr>
            </w:pPr>
            <w:r>
              <w:rPr>
                <w:b/>
                <w:sz w:val="20"/>
                <w:szCs w:val="20"/>
              </w:rPr>
              <w:t>General</w:t>
            </w:r>
          </w:p>
          <w:p w14:paraId="0A69485F" w14:textId="77777777" w:rsidR="0071287E" w:rsidRDefault="000E765C">
            <w:pPr>
              <w:widowControl w:val="0"/>
              <w:rPr>
                <w:b/>
                <w:sz w:val="20"/>
                <w:szCs w:val="20"/>
              </w:rPr>
            </w:pPr>
            <w:r>
              <w:rPr>
                <w:b/>
                <w:sz w:val="20"/>
                <w:szCs w:val="20"/>
              </w:rPr>
              <w:t>number 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BBB0CE0" w14:textId="77777777" w:rsidR="002F287C" w:rsidRDefault="002F287C" w:rsidP="002F287C">
            <w:pPr>
              <w:rPr>
                <w:b/>
                <w:sz w:val="20"/>
                <w:szCs w:val="20"/>
              </w:rPr>
            </w:pPr>
            <w:r w:rsidRPr="003F2DC5">
              <w:rPr>
                <w:b/>
                <w:sz w:val="20"/>
                <w:szCs w:val="20"/>
              </w:rPr>
              <w:t xml:space="preserve">Independent work </w:t>
            </w:r>
          </w:p>
          <w:p w14:paraId="11E9B622" w14:textId="77777777" w:rsidR="002F287C" w:rsidRDefault="002F287C" w:rsidP="002F287C">
            <w:pPr>
              <w:rPr>
                <w:b/>
                <w:sz w:val="20"/>
                <w:szCs w:val="20"/>
              </w:rPr>
            </w:pPr>
            <w:r w:rsidRPr="003F2DC5">
              <w:rPr>
                <w:b/>
                <w:sz w:val="20"/>
                <w:szCs w:val="20"/>
              </w:rPr>
              <w:t>of the student</w:t>
            </w:r>
          </w:p>
          <w:p w14:paraId="4DFCF823" w14:textId="77777777" w:rsidR="002F287C" w:rsidRDefault="002F287C" w:rsidP="002F287C">
            <w:pPr>
              <w:rPr>
                <w:b/>
                <w:sz w:val="20"/>
                <w:szCs w:val="20"/>
              </w:rPr>
            </w:pPr>
            <w:r w:rsidRPr="003F2DC5">
              <w:rPr>
                <w:b/>
                <w:sz w:val="20"/>
                <w:szCs w:val="20"/>
              </w:rPr>
              <w:t xml:space="preserve">under the guidance </w:t>
            </w:r>
          </w:p>
          <w:p w14:paraId="7CC842FC" w14:textId="77777777" w:rsidR="002F287C" w:rsidRDefault="002F287C" w:rsidP="002F287C">
            <w:pPr>
              <w:rPr>
                <w:bCs/>
                <w:i/>
                <w:iCs/>
                <w:color w:val="FF0000"/>
                <w:sz w:val="16"/>
                <w:szCs w:val="16"/>
              </w:rPr>
            </w:pPr>
            <w:r w:rsidRPr="003F2DC5">
              <w:rPr>
                <w:b/>
                <w:sz w:val="20"/>
                <w:szCs w:val="20"/>
              </w:rPr>
              <w:t>of a teacher (</w:t>
            </w:r>
            <w:r>
              <w:rPr>
                <w:b/>
                <w:sz w:val="20"/>
                <w:szCs w:val="20"/>
              </w:rPr>
              <w:t>IWST</w:t>
            </w:r>
            <w:r w:rsidRPr="003F2DC5">
              <w:rPr>
                <w:b/>
                <w:sz w:val="20"/>
                <w:szCs w:val="20"/>
              </w:rPr>
              <w:t>)</w:t>
            </w:r>
            <w:r w:rsidRPr="00AC0EFC">
              <w:rPr>
                <w:bCs/>
                <w:i/>
                <w:iCs/>
                <w:color w:val="FF0000"/>
                <w:sz w:val="16"/>
                <w:szCs w:val="16"/>
              </w:rPr>
              <w:t xml:space="preserve"> </w:t>
            </w:r>
          </w:p>
          <w:p w14:paraId="5A6433B6" w14:textId="77777777" w:rsidR="0071287E" w:rsidRPr="002F287C" w:rsidRDefault="0071287E">
            <w:pPr>
              <w:widowControl w:val="0"/>
              <w:rPr>
                <w:bCs/>
                <w:color w:val="FF0000"/>
                <w:sz w:val="16"/>
                <w:szCs w:val="16"/>
              </w:rPr>
            </w:pPr>
          </w:p>
        </w:tc>
      </w:tr>
      <w:tr w:rsidR="0071287E" w14:paraId="53D6496B" w14:textId="77777777" w:rsidTr="002F287C">
        <w:trPr>
          <w:trHeight w:val="883"/>
        </w:trPr>
        <w:tc>
          <w:tcPr>
            <w:tcW w:w="1985" w:type="dxa"/>
            <w:gridSpan w:val="2"/>
            <w:vMerge/>
            <w:tcBorders>
              <w:top w:val="single" w:sz="4" w:space="0" w:color="000000"/>
              <w:left w:val="single" w:sz="4" w:space="0" w:color="000000"/>
              <w:bottom w:val="single" w:sz="4" w:space="0" w:color="000000"/>
              <w:right w:val="single" w:sz="4" w:space="0" w:color="000000"/>
            </w:tcBorders>
          </w:tcPr>
          <w:p w14:paraId="70CDE757" w14:textId="77777777" w:rsidR="0071287E" w:rsidRDefault="0071287E">
            <w:pPr>
              <w:widowControl w:val="0"/>
              <w:spacing w:line="276" w:lineRule="auto"/>
              <w:rPr>
                <w:b/>
                <w:sz w:val="20"/>
                <w:szCs w:val="20"/>
              </w:rPr>
            </w:pPr>
          </w:p>
        </w:tc>
        <w:tc>
          <w:tcPr>
            <w:tcW w:w="1560" w:type="dxa"/>
            <w:gridSpan w:val="3"/>
            <w:vMerge/>
            <w:tcBorders>
              <w:top w:val="single" w:sz="4" w:space="0" w:color="000000"/>
              <w:left w:val="single" w:sz="4" w:space="0" w:color="000000"/>
              <w:bottom w:val="single" w:sz="4" w:space="0" w:color="000000"/>
              <w:right w:val="single" w:sz="4" w:space="0" w:color="000000"/>
            </w:tcBorders>
          </w:tcPr>
          <w:p w14:paraId="2630E839" w14:textId="77777777" w:rsidR="0071287E" w:rsidRDefault="0071287E">
            <w:pPr>
              <w:widowControl w:val="0"/>
              <w:spacing w:line="276" w:lineRule="auto"/>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D4990AC" w14:textId="77777777" w:rsidR="0071287E" w:rsidRDefault="000E765C">
            <w:pPr>
              <w:widowControl w:val="0"/>
              <w:jc w:val="center"/>
              <w:rPr>
                <w:b/>
                <w:sz w:val="20"/>
                <w:szCs w:val="20"/>
              </w:rPr>
            </w:pPr>
            <w:r>
              <w:rPr>
                <w:b/>
                <w:sz w:val="20"/>
                <w:szCs w:val="20"/>
              </w:rPr>
              <w:t>Lectures (L)</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3FF8A4" w14:textId="3FE2B3F7" w:rsidR="0071287E" w:rsidRDefault="000E765C">
            <w:pPr>
              <w:widowControl w:val="0"/>
              <w:jc w:val="center"/>
              <w:rPr>
                <w:b/>
                <w:sz w:val="20"/>
                <w:szCs w:val="20"/>
              </w:rPr>
            </w:pPr>
            <w:r>
              <w:rPr>
                <w:b/>
                <w:sz w:val="20"/>
                <w:szCs w:val="20"/>
              </w:rPr>
              <w:t>Pract</w:t>
            </w:r>
            <w:r w:rsidR="002F287C">
              <w:rPr>
                <w:b/>
                <w:sz w:val="20"/>
                <w:szCs w:val="20"/>
              </w:rPr>
              <w:t>ical</w:t>
            </w:r>
            <w:r>
              <w:rPr>
                <w:b/>
                <w:sz w:val="20"/>
                <w:szCs w:val="20"/>
              </w:rPr>
              <w:t xml:space="preserve"> classes (P</w:t>
            </w:r>
            <w:r w:rsidR="002F287C">
              <w:rPr>
                <w:b/>
                <w:sz w:val="20"/>
                <w:szCs w:val="20"/>
              </w:rPr>
              <w:t>C</w:t>
            </w:r>
            <w:r>
              <w:rPr>
                <w:b/>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3328379" w14:textId="74E36159" w:rsidR="0071287E" w:rsidRDefault="000E765C">
            <w:pPr>
              <w:widowControl w:val="0"/>
              <w:jc w:val="center"/>
              <w:rPr>
                <w:b/>
                <w:sz w:val="20"/>
                <w:szCs w:val="20"/>
              </w:rPr>
            </w:pPr>
            <w:r>
              <w:rPr>
                <w:b/>
                <w:sz w:val="20"/>
                <w:szCs w:val="20"/>
              </w:rPr>
              <w:t>Lab. classes (L</w:t>
            </w:r>
            <w:r w:rsidR="002F287C">
              <w:rPr>
                <w:b/>
                <w:sz w:val="20"/>
                <w:szCs w:val="20"/>
              </w:rPr>
              <w:t>C</w:t>
            </w:r>
            <w:r>
              <w:rPr>
                <w:b/>
                <w:sz w:val="20"/>
                <w:szCs w:val="20"/>
              </w:rPr>
              <w:t>)</w:t>
            </w:r>
          </w:p>
        </w:tc>
        <w:tc>
          <w:tcPr>
            <w:tcW w:w="1559" w:type="dxa"/>
            <w:vMerge/>
            <w:tcBorders>
              <w:top w:val="single" w:sz="4" w:space="0" w:color="000000"/>
              <w:left w:val="single" w:sz="4" w:space="0" w:color="000000"/>
              <w:bottom w:val="single" w:sz="4" w:space="0" w:color="000000"/>
              <w:right w:val="single" w:sz="4" w:space="0" w:color="000000"/>
            </w:tcBorders>
          </w:tcPr>
          <w:p w14:paraId="13EA6EE9" w14:textId="77777777" w:rsidR="0071287E" w:rsidRDefault="0071287E">
            <w:pPr>
              <w:widowControl w:val="0"/>
              <w:spacing w:line="276" w:lineRule="auto"/>
              <w:rPr>
                <w:b/>
                <w:sz w:val="20"/>
                <w:szCs w:val="20"/>
              </w:rPr>
            </w:pPr>
          </w:p>
        </w:tc>
        <w:tc>
          <w:tcPr>
            <w:tcW w:w="2268" w:type="dxa"/>
            <w:vMerge/>
            <w:tcBorders>
              <w:top w:val="single" w:sz="4" w:space="0" w:color="000000"/>
              <w:left w:val="single" w:sz="4" w:space="0" w:color="000000"/>
              <w:bottom w:val="single" w:sz="4" w:space="0" w:color="000000"/>
              <w:right w:val="single" w:sz="4" w:space="0" w:color="000000"/>
            </w:tcBorders>
          </w:tcPr>
          <w:p w14:paraId="23AD8BBB" w14:textId="77777777" w:rsidR="0071287E" w:rsidRDefault="0071287E">
            <w:pPr>
              <w:widowControl w:val="0"/>
              <w:spacing w:line="276" w:lineRule="auto"/>
              <w:rPr>
                <w:b/>
                <w:sz w:val="20"/>
                <w:szCs w:val="20"/>
              </w:rPr>
            </w:pPr>
          </w:p>
        </w:tc>
      </w:tr>
      <w:tr w:rsidR="0071287E" w14:paraId="375F87DD" w14:textId="77777777" w:rsidTr="002F287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9A72BE0" w14:textId="77777777" w:rsidR="000265A5" w:rsidRPr="000265A5" w:rsidRDefault="000265A5">
            <w:pPr>
              <w:widowControl w:val="0"/>
              <w:jc w:val="center"/>
              <w:rPr>
                <w:sz w:val="20"/>
                <w:szCs w:val="20"/>
                <w:lang w:val="kk-KZ"/>
              </w:rPr>
            </w:pPr>
            <w:r w:rsidRPr="000265A5">
              <w:rPr>
                <w:sz w:val="20"/>
                <w:szCs w:val="20"/>
              </w:rPr>
              <w:t>5411</w:t>
            </w:r>
            <w:r w:rsidRPr="000265A5">
              <w:rPr>
                <w:sz w:val="20"/>
                <w:szCs w:val="20"/>
                <w:lang w:val="kk-KZ"/>
              </w:rPr>
              <w:t xml:space="preserve"> </w:t>
            </w:r>
          </w:p>
          <w:p w14:paraId="5ECB6875" w14:textId="0450907C" w:rsidR="00440B3C" w:rsidRPr="001114C5" w:rsidRDefault="001114C5">
            <w:pPr>
              <w:widowControl w:val="0"/>
              <w:jc w:val="center"/>
              <w:rPr>
                <w:sz w:val="20"/>
                <w:szCs w:val="20"/>
                <w:lang w:val="en-US"/>
              </w:rPr>
            </w:pPr>
            <w:r>
              <w:rPr>
                <w:sz w:val="20"/>
                <w:szCs w:val="20"/>
                <w:lang w:val="en-US"/>
              </w:rPr>
              <w:t>Web programming</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Pr>
          <w:p w14:paraId="3C73417F" w14:textId="18C6FD8C" w:rsidR="0071287E" w:rsidRPr="00827AEA" w:rsidRDefault="00827AEA">
            <w:pPr>
              <w:widowControl w:val="0"/>
              <w:jc w:val="center"/>
            </w:pPr>
            <w:r>
              <w:rPr>
                <w:rStyle w:val="normaltextrun"/>
                <w:color w:val="000000"/>
                <w:sz w:val="20"/>
                <w:szCs w:val="20"/>
                <w:shd w:val="clear" w:color="auto" w:fill="FFFFFF"/>
              </w:rPr>
              <w:t>4</w:t>
            </w:r>
          </w:p>
          <w:p w14:paraId="2CA47BAE" w14:textId="77777777" w:rsidR="0071287E" w:rsidRDefault="000E765C">
            <w:pPr>
              <w:widowControl w:val="0"/>
              <w:jc w:val="center"/>
              <w:rPr>
                <w:sz w:val="20"/>
                <w:szCs w:val="20"/>
              </w:rPr>
            </w:pPr>
            <w:r>
              <w:rPr>
                <w:rStyle w:val="normaltextrun"/>
                <w:color w:val="FF0000"/>
                <w:sz w:val="20"/>
                <w:szCs w:val="20"/>
                <w:shd w:val="clear" w:color="auto" w:fill="FFFFFF"/>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29942F" w14:textId="34955284" w:rsidR="0071287E" w:rsidRPr="000E765C" w:rsidRDefault="000E765C">
            <w:pPr>
              <w:widowControl w:val="0"/>
              <w:jc w:val="center"/>
              <w:rPr>
                <w:sz w:val="20"/>
                <w:szCs w:val="20"/>
              </w:rPr>
            </w:pPr>
            <w:r>
              <w:rPr>
                <w:sz w:val="20"/>
                <w:szCs w:val="20"/>
              </w:rPr>
              <w:t>1.7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F269DF8" w14:textId="77777777" w:rsidR="0071287E" w:rsidRDefault="000E765C">
            <w:pPr>
              <w:widowControl w:val="0"/>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873D91" w14:textId="7B024615" w:rsidR="0071287E" w:rsidRDefault="000E765C">
            <w:pPr>
              <w:widowControl w:val="0"/>
              <w:jc w:val="center"/>
              <w:rPr>
                <w:sz w:val="20"/>
                <w:szCs w:val="20"/>
              </w:rPr>
            </w:pPr>
            <w:r>
              <w:rPr>
                <w:sz w:val="20"/>
                <w:szCs w:val="20"/>
              </w:rPr>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518A90" w14:textId="77777777" w:rsidR="0071287E" w:rsidRDefault="000E765C">
            <w:pPr>
              <w:widowControl w:val="0"/>
              <w:jc w:val="center"/>
              <w:rPr>
                <w:sz w:val="20"/>
                <w:szCs w:val="20"/>
              </w:rPr>
            </w:pPr>
            <w:r>
              <w:rPr>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3D9A91" w14:textId="12774379" w:rsidR="0071287E" w:rsidRPr="00603114" w:rsidRDefault="002F287C">
            <w:pPr>
              <w:widowControl w:val="0"/>
              <w:jc w:val="center"/>
              <w:rPr>
                <w:color w:val="000000"/>
                <w:sz w:val="20"/>
                <w:szCs w:val="20"/>
                <w:lang w:val="en-US"/>
              </w:rPr>
            </w:pPr>
            <w:r>
              <w:rPr>
                <w:color w:val="000000"/>
                <w:sz w:val="20"/>
                <w:szCs w:val="20"/>
                <w:lang w:val="en-US"/>
              </w:rPr>
              <w:t>9</w:t>
            </w:r>
          </w:p>
        </w:tc>
      </w:tr>
      <w:tr w:rsidR="0071287E" w14:paraId="0794108D" w14:textId="77777777" w:rsidTr="00B014B7">
        <w:trPr>
          <w:trHeight w:val="225"/>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6EC054C" w14:textId="77777777" w:rsidR="0071287E" w:rsidRDefault="000E765C">
            <w:pPr>
              <w:widowControl w:val="0"/>
              <w:jc w:val="center"/>
              <w:rPr>
                <w:b/>
                <w:bCs/>
                <w:sz w:val="20"/>
                <w:szCs w:val="20"/>
              </w:rPr>
            </w:pPr>
            <w:r>
              <w:rPr>
                <w:b/>
                <w:bCs/>
                <w:sz w:val="20"/>
                <w:szCs w:val="20"/>
              </w:rPr>
              <w:t>ACADEMIC INFORMATION ABOUT DISCIPLINE</w:t>
            </w:r>
          </w:p>
        </w:tc>
      </w:tr>
      <w:tr w:rsidR="0071287E" w14:paraId="1809D8DF"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64B9FD4" w14:textId="77777777" w:rsidR="0071287E" w:rsidRDefault="000E765C">
            <w:pPr>
              <w:widowControl w:val="0"/>
              <w:rPr>
                <w:b/>
                <w:color w:val="000000"/>
                <w:sz w:val="20"/>
                <w:szCs w:val="20"/>
              </w:rPr>
            </w:pPr>
            <w:r>
              <w:rPr>
                <w:b/>
                <w:color w:val="000000"/>
                <w:sz w:val="20"/>
                <w:szCs w:val="20"/>
              </w:rPr>
              <w:t>Training format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E3F611B" w14:textId="77777777" w:rsidR="0071287E" w:rsidRDefault="000E765C">
            <w:pPr>
              <w:widowControl w:val="0"/>
              <w:rPr>
                <w:b/>
                <w:sz w:val="20"/>
                <w:szCs w:val="20"/>
              </w:rPr>
            </w:pPr>
            <w:r>
              <w:rPr>
                <w:b/>
                <w:sz w:val="20"/>
                <w:szCs w:val="20"/>
              </w:rPr>
              <w:t>Cycle,</w:t>
            </w:r>
          </w:p>
          <w:p w14:paraId="507D2186" w14:textId="77777777" w:rsidR="0071287E" w:rsidRDefault="000E765C">
            <w:pPr>
              <w:widowControl w:val="0"/>
              <w:rPr>
                <w:b/>
                <w:sz w:val="20"/>
                <w:szCs w:val="20"/>
              </w:rPr>
            </w:pPr>
            <w:r>
              <w:rPr>
                <w:b/>
                <w:sz w:val="20"/>
                <w:szCs w:val="20"/>
              </w:rPr>
              <w:t>component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B7BEDEA" w14:textId="77777777" w:rsidR="0071287E" w:rsidRDefault="000E765C">
            <w:pPr>
              <w:widowControl w:val="0"/>
              <w:rPr>
                <w:b/>
                <w:sz w:val="20"/>
                <w:szCs w:val="20"/>
              </w:rPr>
            </w:pPr>
            <w:r>
              <w:rPr>
                <w:b/>
                <w:sz w:val="20"/>
                <w:szCs w:val="20"/>
              </w:rPr>
              <w:t>Lecture types</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14:paraId="0C631ADA" w14:textId="77777777" w:rsidR="0071287E" w:rsidRDefault="000E765C">
            <w:pPr>
              <w:widowControl w:val="0"/>
              <w:rPr>
                <w:b/>
                <w:sz w:val="20"/>
                <w:szCs w:val="20"/>
              </w:rPr>
            </w:pPr>
            <w:r>
              <w:rPr>
                <w:b/>
                <w:sz w:val="20"/>
                <w:szCs w:val="20"/>
              </w:rPr>
              <w:t>Types of practical exercises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109E5F3" w14:textId="77777777" w:rsidR="0071287E" w:rsidRDefault="000E765C">
            <w:pPr>
              <w:widowControl w:val="0"/>
              <w:rPr>
                <w:b/>
                <w:sz w:val="20"/>
                <w:szCs w:val="20"/>
              </w:rPr>
            </w:pPr>
            <w:r>
              <w:rPr>
                <w:b/>
                <w:sz w:val="20"/>
                <w:szCs w:val="20"/>
              </w:rPr>
              <w:t>Shape and platform</w:t>
            </w:r>
          </w:p>
          <w:p w14:paraId="03C7836F" w14:textId="77777777" w:rsidR="0071287E" w:rsidRDefault="000E765C">
            <w:pPr>
              <w:widowControl w:val="0"/>
              <w:rPr>
                <w:b/>
                <w:sz w:val="20"/>
                <w:szCs w:val="20"/>
              </w:rPr>
            </w:pPr>
            <w:r>
              <w:rPr>
                <w:b/>
                <w:sz w:val="20"/>
                <w:szCs w:val="20"/>
              </w:rPr>
              <w:t>final control</w:t>
            </w:r>
          </w:p>
        </w:tc>
      </w:tr>
      <w:tr w:rsidR="00D55AD4" w14:paraId="1425EF0E"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CD1A88B" w14:textId="57D5D353" w:rsidR="00D55AD4" w:rsidRDefault="00D55AD4">
            <w:pPr>
              <w:widowControl w:val="0"/>
              <w:rPr>
                <w:color w:val="000000"/>
              </w:rPr>
            </w:pPr>
            <w:r>
              <w:rPr>
                <w:bCs/>
                <w:color w:val="000000"/>
                <w:sz w:val="20"/>
                <w:szCs w:val="20"/>
              </w:rPr>
              <w:t>Offline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23BCBEB" w14:textId="646BA9D3" w:rsidR="00D55AD4" w:rsidRPr="002D6354" w:rsidRDefault="00D55AD4">
            <w:pPr>
              <w:widowControl w:val="0"/>
              <w:rPr>
                <w:sz w:val="20"/>
                <w:szCs w:val="20"/>
              </w:rPr>
            </w:pPr>
            <w:r>
              <w:rPr>
                <w:sz w:val="20"/>
                <w:szCs w:val="20"/>
                <w:lang w:val="kk-KZ"/>
              </w:rPr>
              <w:t>BD</w:t>
            </w:r>
            <w:r>
              <w:rPr>
                <w:sz w:val="20"/>
                <w:szCs w:val="20"/>
              </w:rPr>
              <w:t>, KV</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B0AADAA" w14:textId="77777777" w:rsidR="00D55AD4" w:rsidRDefault="00D55AD4">
            <w:pPr>
              <w:widowControl w:val="0"/>
              <w:jc w:val="center"/>
              <w:rPr>
                <w:sz w:val="20"/>
                <w:szCs w:val="20"/>
              </w:rPr>
            </w:pPr>
            <w:r>
              <w:rPr>
                <w:sz w:val="20"/>
                <w:szCs w:val="20"/>
              </w:rPr>
              <w:t>Problem-oriented</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14:paraId="13B554E9" w14:textId="77777777" w:rsidR="00D55AD4" w:rsidRDefault="00D55AD4">
            <w:pPr>
              <w:widowControl w:val="0"/>
              <w:jc w:val="center"/>
              <w:rPr>
                <w:sz w:val="20"/>
                <w:szCs w:val="20"/>
              </w:rPr>
            </w:pPr>
            <w:r>
              <w:rPr>
                <w:sz w:val="20"/>
                <w:szCs w:val="20"/>
                <w:lang w:eastAsia="ru-RU"/>
              </w:rPr>
              <w:t>Learn Python programming language concepts and implement programs to strengthen practical skills</w:t>
            </w:r>
          </w:p>
        </w:tc>
        <w:tc>
          <w:tcPr>
            <w:tcW w:w="3827" w:type="dxa"/>
            <w:gridSpan w:val="2"/>
            <w:vMerge w:val="restart"/>
            <w:tcBorders>
              <w:top w:val="single" w:sz="4" w:space="0" w:color="000000"/>
              <w:left w:val="single" w:sz="4" w:space="0" w:color="000000"/>
              <w:right w:val="single" w:sz="4" w:space="0" w:color="000000"/>
            </w:tcBorders>
            <w:shd w:val="clear" w:color="auto" w:fill="auto"/>
          </w:tcPr>
          <w:p w14:paraId="2E8735C1" w14:textId="6E888E01" w:rsidR="00D55AD4" w:rsidRPr="00F9718F" w:rsidRDefault="00D55AD4">
            <w:pPr>
              <w:widowControl w:val="0"/>
              <w:jc w:val="center"/>
              <w:rPr>
                <w:color w:val="000000"/>
                <w:sz w:val="20"/>
                <w:szCs w:val="20"/>
                <w:lang w:val="ru-RU"/>
              </w:rPr>
            </w:pPr>
            <w:r>
              <w:rPr>
                <w:color w:val="000000"/>
                <w:sz w:val="20"/>
                <w:szCs w:val="20"/>
              </w:rPr>
              <w:t xml:space="preserve">Oral </w:t>
            </w:r>
            <w:r w:rsidR="00714F24">
              <w:rPr>
                <w:color w:val="000000"/>
                <w:sz w:val="20"/>
                <w:szCs w:val="20"/>
                <w:lang w:val="kk-KZ"/>
              </w:rPr>
              <w:t>offline</w:t>
            </w:r>
          </w:p>
        </w:tc>
      </w:tr>
      <w:tr w:rsidR="00D55AD4" w14:paraId="563FC931" w14:textId="77777777" w:rsidTr="00747A62">
        <w:trPr>
          <w:trHeight w:val="214"/>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E509992" w14:textId="77777777" w:rsidR="00D55AD4" w:rsidRDefault="00D55AD4">
            <w:pPr>
              <w:widowControl w:val="0"/>
              <w:rPr>
                <w:b/>
                <w:sz w:val="20"/>
                <w:szCs w:val="20"/>
              </w:rPr>
            </w:pPr>
            <w:r>
              <w:rPr>
                <w:b/>
                <w:sz w:val="20"/>
                <w:szCs w:val="20"/>
              </w:rPr>
              <w:t xml:space="preserve">Lecturer </w:t>
            </w:r>
            <w:r>
              <w:rPr>
                <w:b/>
                <w:sz w:val="20"/>
                <w:szCs w:val="20"/>
                <w:lang w:val="kk-KZ"/>
              </w:rPr>
              <w:t xml:space="preserve">- </w:t>
            </w:r>
            <w:r>
              <w:rPr>
                <w:b/>
                <w:sz w:val="20"/>
                <w:szCs w:val="20"/>
              </w:rPr>
              <w:t>(s)</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45203355" w14:textId="04D6EE92" w:rsidR="00D55AD4" w:rsidRDefault="002F287C">
            <w:pPr>
              <w:widowControl w:val="0"/>
              <w:jc w:val="both"/>
              <w:rPr>
                <w:sz w:val="20"/>
                <w:szCs w:val="20"/>
              </w:rPr>
            </w:pPr>
            <w:r>
              <w:rPr>
                <w:sz w:val="20"/>
                <w:szCs w:val="20"/>
              </w:rPr>
              <w:t xml:space="preserve">Vladislav </w:t>
            </w:r>
            <w:proofErr w:type="spellStart"/>
            <w:r w:rsidR="00D55AD4">
              <w:rPr>
                <w:sz w:val="20"/>
                <w:szCs w:val="20"/>
              </w:rPr>
              <w:t>Karyukin</w:t>
            </w:r>
            <w:proofErr w:type="spellEnd"/>
          </w:p>
        </w:tc>
        <w:tc>
          <w:tcPr>
            <w:tcW w:w="3827" w:type="dxa"/>
            <w:gridSpan w:val="2"/>
            <w:vMerge/>
            <w:tcBorders>
              <w:left w:val="single" w:sz="4" w:space="0" w:color="000000"/>
              <w:right w:val="single" w:sz="4" w:space="0" w:color="000000"/>
            </w:tcBorders>
          </w:tcPr>
          <w:p w14:paraId="7F5E0DAE" w14:textId="77777777" w:rsidR="00D55AD4" w:rsidRDefault="00D55AD4">
            <w:pPr>
              <w:widowControl w:val="0"/>
              <w:jc w:val="center"/>
              <w:rPr>
                <w:sz w:val="20"/>
                <w:szCs w:val="20"/>
              </w:rPr>
            </w:pPr>
          </w:p>
        </w:tc>
      </w:tr>
      <w:tr w:rsidR="00D55AD4" w:rsidRPr="001114C5" w14:paraId="4AE4AA5F"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81635BD" w14:textId="04643042" w:rsidR="00D55AD4" w:rsidRDefault="00D55AD4">
            <w:pPr>
              <w:widowControl w:val="0"/>
              <w:rPr>
                <w:b/>
                <w:sz w:val="20"/>
                <w:szCs w:val="20"/>
                <w:lang w:val="kk-KZ"/>
              </w:rPr>
            </w:pPr>
            <w:r>
              <w:rPr>
                <w:b/>
                <w:sz w:val="20"/>
                <w:szCs w:val="20"/>
              </w:rPr>
              <w:t>e-mail</w:t>
            </w:r>
            <w:r>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371884CE" w14:textId="4ACB3C50" w:rsidR="00D55AD4" w:rsidRPr="002D6354" w:rsidRDefault="00081AC4">
            <w:pPr>
              <w:widowControl w:val="0"/>
              <w:jc w:val="both"/>
              <w:rPr>
                <w:sz w:val="20"/>
                <w:szCs w:val="20"/>
                <w:lang w:val="kk-KZ"/>
              </w:rPr>
            </w:pPr>
            <w:hyperlink r:id="rId9">
              <w:r w:rsidR="00D55AD4">
                <w:rPr>
                  <w:color w:val="0563C1"/>
                  <w:sz w:val="20"/>
                  <w:szCs w:val="20"/>
                  <w:u w:val="single"/>
                  <w:lang w:val="kk-KZ" w:eastAsia="ru-RU"/>
                </w:rPr>
                <w:t>vladislav.karyukin@gmail.com</w:t>
              </w:r>
            </w:hyperlink>
            <w:r w:rsidR="00D55AD4">
              <w:rPr>
                <w:sz w:val="20"/>
                <w:szCs w:val="20"/>
                <w:lang w:val="kk-KZ" w:eastAsia="ru-RU"/>
              </w:rPr>
              <w:t xml:space="preserve"> </w:t>
            </w:r>
            <w:hyperlink r:id="rId10">
              <w:r w:rsidR="00D55AD4">
                <w:rPr>
                  <w:color w:val="0563C1"/>
                  <w:sz w:val="20"/>
                  <w:szCs w:val="20"/>
                  <w:u w:val="single"/>
                  <w:lang w:val="kk-KZ" w:eastAsia="ru-RU"/>
                </w:rPr>
                <w:t>vladislav.karyukin@kaznu.kz</w:t>
              </w:r>
            </w:hyperlink>
          </w:p>
        </w:tc>
        <w:tc>
          <w:tcPr>
            <w:tcW w:w="3827" w:type="dxa"/>
            <w:gridSpan w:val="2"/>
            <w:vMerge/>
            <w:tcBorders>
              <w:left w:val="single" w:sz="4" w:space="0" w:color="000000"/>
              <w:right w:val="single" w:sz="4" w:space="0" w:color="000000"/>
            </w:tcBorders>
          </w:tcPr>
          <w:p w14:paraId="42AB90F4" w14:textId="77777777" w:rsidR="00D55AD4" w:rsidRPr="0078779D" w:rsidRDefault="00D55AD4">
            <w:pPr>
              <w:widowControl w:val="0"/>
              <w:spacing w:line="276" w:lineRule="auto"/>
              <w:rPr>
                <w:sz w:val="20"/>
                <w:szCs w:val="20"/>
                <w:lang w:val="kk-KZ"/>
              </w:rPr>
            </w:pPr>
          </w:p>
        </w:tc>
      </w:tr>
      <w:tr w:rsidR="00D55AD4" w14:paraId="4FE329DB"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168CE29" w14:textId="437000F8" w:rsidR="00D55AD4" w:rsidRDefault="002F287C">
            <w:pPr>
              <w:widowControl w:val="0"/>
              <w:rPr>
                <w:b/>
                <w:sz w:val="20"/>
                <w:szCs w:val="20"/>
                <w:lang w:val="kk-KZ"/>
              </w:rPr>
            </w:pPr>
            <w:r>
              <w:rPr>
                <w:b/>
                <w:sz w:val="20"/>
                <w:szCs w:val="20"/>
              </w:rPr>
              <w:t>P</w:t>
            </w:r>
            <w:r w:rsidR="00D55AD4">
              <w:rPr>
                <w:b/>
                <w:sz w:val="20"/>
                <w:szCs w:val="20"/>
              </w:rPr>
              <w:t>hone</w:t>
            </w:r>
            <w:r w:rsidR="00D55AD4">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6CB9D7F4" w14:textId="77777777" w:rsidR="00D55AD4" w:rsidRDefault="00D55AD4">
            <w:pPr>
              <w:widowControl w:val="0"/>
              <w:jc w:val="both"/>
              <w:rPr>
                <w:sz w:val="20"/>
                <w:szCs w:val="20"/>
              </w:rPr>
            </w:pPr>
            <w:r>
              <w:rPr>
                <w:sz w:val="20"/>
                <w:szCs w:val="20"/>
              </w:rPr>
              <w:t>+77019405992</w:t>
            </w:r>
          </w:p>
        </w:tc>
        <w:tc>
          <w:tcPr>
            <w:tcW w:w="3827" w:type="dxa"/>
            <w:gridSpan w:val="2"/>
            <w:vMerge/>
            <w:tcBorders>
              <w:left w:val="single" w:sz="4" w:space="0" w:color="000000"/>
              <w:right w:val="single" w:sz="4" w:space="0" w:color="000000"/>
            </w:tcBorders>
          </w:tcPr>
          <w:p w14:paraId="309E9C69" w14:textId="77777777" w:rsidR="00D55AD4" w:rsidRDefault="00D55AD4">
            <w:pPr>
              <w:widowControl w:val="0"/>
              <w:spacing w:line="276" w:lineRule="auto"/>
              <w:rPr>
                <w:sz w:val="20"/>
                <w:szCs w:val="20"/>
              </w:rPr>
            </w:pPr>
          </w:p>
        </w:tc>
      </w:tr>
      <w:tr w:rsidR="00D55AD4" w14:paraId="4B500909"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9299D79" w14:textId="028818C8" w:rsidR="00D55AD4" w:rsidRDefault="00D55AD4">
            <w:pPr>
              <w:widowControl w:val="0"/>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3C8AF19D" w14:textId="120DB60C" w:rsidR="00D55AD4" w:rsidRPr="002F7A71" w:rsidRDefault="00662AB9">
            <w:pPr>
              <w:widowControl w:val="0"/>
              <w:jc w:val="both"/>
              <w:rPr>
                <w:sz w:val="20"/>
                <w:szCs w:val="20"/>
                <w:lang w:val="en-US"/>
              </w:rPr>
            </w:pPr>
            <w:r>
              <w:rPr>
                <w:sz w:val="20"/>
                <w:szCs w:val="20"/>
              </w:rPr>
              <w:t xml:space="preserve">Vladislav </w:t>
            </w:r>
            <w:proofErr w:type="spellStart"/>
            <w:r>
              <w:rPr>
                <w:sz w:val="20"/>
                <w:szCs w:val="20"/>
              </w:rPr>
              <w:t>Karyukin</w:t>
            </w:r>
            <w:proofErr w:type="spellEnd"/>
          </w:p>
        </w:tc>
        <w:tc>
          <w:tcPr>
            <w:tcW w:w="3827" w:type="dxa"/>
            <w:gridSpan w:val="2"/>
            <w:vMerge/>
            <w:tcBorders>
              <w:left w:val="single" w:sz="4" w:space="0" w:color="000000"/>
              <w:right w:val="single" w:sz="4" w:space="0" w:color="000000"/>
            </w:tcBorders>
          </w:tcPr>
          <w:p w14:paraId="3963F8E4" w14:textId="77777777" w:rsidR="00D55AD4" w:rsidRDefault="00D55AD4">
            <w:pPr>
              <w:widowControl w:val="0"/>
              <w:spacing w:line="276" w:lineRule="auto"/>
              <w:rPr>
                <w:sz w:val="20"/>
                <w:szCs w:val="20"/>
              </w:rPr>
            </w:pPr>
          </w:p>
        </w:tc>
      </w:tr>
      <w:tr w:rsidR="00D55AD4" w14:paraId="496EC423"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2269DF2" w14:textId="07217B74" w:rsidR="00D55AD4" w:rsidRDefault="00D55AD4">
            <w:pPr>
              <w:widowControl w:val="0"/>
              <w:rPr>
                <w:b/>
                <w:sz w:val="20"/>
                <w:szCs w:val="20"/>
              </w:rPr>
            </w:pPr>
            <w:r w:rsidRPr="003F2DC5">
              <w:rPr>
                <w:b/>
                <w:sz w:val="20"/>
                <w:szCs w:val="20"/>
              </w:rPr>
              <w:t>e-mail</w:t>
            </w:r>
            <w:r w:rsidRPr="003F2DC5">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2E863C2F" w14:textId="02218684" w:rsidR="00D55AD4" w:rsidRPr="002F7A71" w:rsidRDefault="00081AC4">
            <w:pPr>
              <w:widowControl w:val="0"/>
              <w:jc w:val="both"/>
              <w:rPr>
                <w:sz w:val="20"/>
                <w:szCs w:val="20"/>
                <w:lang w:val="en-US"/>
              </w:rPr>
            </w:pPr>
            <w:hyperlink r:id="rId11">
              <w:r w:rsidR="00662AB9">
                <w:rPr>
                  <w:color w:val="0563C1"/>
                  <w:sz w:val="20"/>
                  <w:szCs w:val="20"/>
                  <w:u w:val="single"/>
                  <w:lang w:val="kk-KZ" w:eastAsia="ru-RU"/>
                </w:rPr>
                <w:t>vladislav.karyukin@gmail.com</w:t>
              </w:r>
            </w:hyperlink>
            <w:r w:rsidR="00662AB9">
              <w:rPr>
                <w:sz w:val="20"/>
                <w:szCs w:val="20"/>
                <w:lang w:val="kk-KZ" w:eastAsia="ru-RU"/>
              </w:rPr>
              <w:t xml:space="preserve"> </w:t>
            </w:r>
            <w:hyperlink r:id="rId12">
              <w:r w:rsidR="00662AB9">
                <w:rPr>
                  <w:color w:val="0563C1"/>
                  <w:sz w:val="20"/>
                  <w:szCs w:val="20"/>
                  <w:u w:val="single"/>
                  <w:lang w:val="kk-KZ" w:eastAsia="ru-RU"/>
                </w:rPr>
                <w:t>vladislav.karyukin@kaznu.kz</w:t>
              </w:r>
            </w:hyperlink>
          </w:p>
        </w:tc>
        <w:tc>
          <w:tcPr>
            <w:tcW w:w="3827" w:type="dxa"/>
            <w:gridSpan w:val="2"/>
            <w:vMerge/>
            <w:tcBorders>
              <w:left w:val="single" w:sz="4" w:space="0" w:color="000000"/>
              <w:right w:val="single" w:sz="4" w:space="0" w:color="000000"/>
            </w:tcBorders>
          </w:tcPr>
          <w:p w14:paraId="6EBFA6CC" w14:textId="77777777" w:rsidR="00D55AD4" w:rsidRDefault="00D55AD4">
            <w:pPr>
              <w:widowControl w:val="0"/>
              <w:spacing w:line="276" w:lineRule="auto"/>
              <w:rPr>
                <w:sz w:val="20"/>
                <w:szCs w:val="20"/>
              </w:rPr>
            </w:pPr>
          </w:p>
        </w:tc>
      </w:tr>
      <w:tr w:rsidR="00D55AD4" w14:paraId="617FA73F"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63391E3" w14:textId="5B0ADA4A" w:rsidR="00D55AD4" w:rsidRDefault="002F287C">
            <w:pPr>
              <w:widowControl w:val="0"/>
              <w:rPr>
                <w:b/>
                <w:sz w:val="20"/>
                <w:szCs w:val="20"/>
              </w:rPr>
            </w:pPr>
            <w:r>
              <w:rPr>
                <w:b/>
                <w:sz w:val="20"/>
                <w:szCs w:val="20"/>
              </w:rPr>
              <w:t>Phone</w:t>
            </w:r>
            <w:r w:rsidR="00D55AD4" w:rsidRPr="003F2DC5">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43707965" w14:textId="256FA2E2" w:rsidR="00D55AD4" w:rsidRPr="002F7A71" w:rsidRDefault="00662AB9">
            <w:pPr>
              <w:widowControl w:val="0"/>
              <w:jc w:val="both"/>
              <w:rPr>
                <w:sz w:val="20"/>
                <w:szCs w:val="20"/>
                <w:lang w:val="en-US"/>
              </w:rPr>
            </w:pPr>
            <w:r>
              <w:rPr>
                <w:sz w:val="20"/>
                <w:szCs w:val="20"/>
              </w:rPr>
              <w:t>+77019405992</w:t>
            </w:r>
          </w:p>
        </w:tc>
        <w:tc>
          <w:tcPr>
            <w:tcW w:w="3827" w:type="dxa"/>
            <w:gridSpan w:val="2"/>
            <w:vMerge/>
            <w:tcBorders>
              <w:left w:val="single" w:sz="4" w:space="0" w:color="000000"/>
              <w:bottom w:val="single" w:sz="4" w:space="0" w:color="000000"/>
              <w:right w:val="single" w:sz="4" w:space="0" w:color="000000"/>
            </w:tcBorders>
          </w:tcPr>
          <w:p w14:paraId="4CEDFFEB" w14:textId="77777777" w:rsidR="00D55AD4" w:rsidRDefault="00D55AD4">
            <w:pPr>
              <w:widowControl w:val="0"/>
              <w:spacing w:line="276" w:lineRule="auto"/>
              <w:rPr>
                <w:sz w:val="20"/>
                <w:szCs w:val="20"/>
              </w:rPr>
            </w:pPr>
          </w:p>
        </w:tc>
      </w:tr>
      <w:tr w:rsidR="0071287E" w14:paraId="496D36F0" w14:textId="77777777" w:rsidTr="00B014B7">
        <w:trPr>
          <w:trHeight w:val="109"/>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8C99BDC" w14:textId="77777777" w:rsidR="0071287E" w:rsidRDefault="000E765C">
            <w:pPr>
              <w:widowControl w:val="0"/>
              <w:jc w:val="center"/>
              <w:rPr>
                <w:b/>
                <w:bCs/>
                <w:sz w:val="20"/>
                <w:szCs w:val="20"/>
              </w:rPr>
            </w:pPr>
            <w:r>
              <w:rPr>
                <w:b/>
                <w:bCs/>
                <w:sz w:val="20"/>
                <w:szCs w:val="20"/>
              </w:rPr>
              <w:t>ACADEMIC PRESENTATION OF THE DISCIPLINE</w:t>
            </w:r>
          </w:p>
        </w:tc>
      </w:tr>
      <w:tr w:rsidR="0071287E" w14:paraId="3EB32936"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DE1843A" w14:textId="77777777" w:rsidR="0071287E" w:rsidRDefault="000E765C">
            <w:pPr>
              <w:widowControl w:val="0"/>
              <w:rPr>
                <w:b/>
                <w:sz w:val="20"/>
                <w:szCs w:val="20"/>
              </w:rPr>
            </w:pPr>
            <w:r>
              <w:rPr>
                <w:b/>
                <w:sz w:val="20"/>
                <w:szCs w:val="20"/>
              </w:rPr>
              <w:t>Purpose of the discipline</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4F9AAC9D" w14:textId="77777777" w:rsidR="0071287E" w:rsidRDefault="000E765C">
            <w:pPr>
              <w:widowControl w:val="0"/>
              <w:jc w:val="center"/>
              <w:rPr>
                <w:sz w:val="20"/>
                <w:szCs w:val="20"/>
              </w:rPr>
            </w:pPr>
            <w:r>
              <w:rPr>
                <w:b/>
                <w:sz w:val="20"/>
                <w:szCs w:val="20"/>
              </w:rPr>
              <w:t xml:space="preserve">Expected learning outcomes (LO) </w:t>
            </w:r>
            <w:r>
              <w:rPr>
                <w:b/>
                <w:sz w:val="20"/>
                <w:szCs w:val="20"/>
                <w:lang w:val="kk-KZ"/>
              </w:rPr>
              <w:t>*</w:t>
            </w:r>
            <w:r>
              <w:rPr>
                <w:sz w:val="20"/>
                <w:szCs w:val="20"/>
              </w:rPr>
              <w:t xml:space="preserve"> </w:t>
            </w:r>
          </w:p>
          <w:p w14:paraId="7BDCF380" w14:textId="77777777" w:rsidR="0071287E" w:rsidRDefault="0071287E">
            <w:pPr>
              <w:widowControl w:val="0"/>
              <w:jc w:val="center"/>
              <w:rPr>
                <w:color w:val="FF0000"/>
                <w:sz w:val="16"/>
                <w:szCs w:val="16"/>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667667FD" w14:textId="3D77DBDB" w:rsidR="0071287E" w:rsidRDefault="000E765C">
            <w:pPr>
              <w:widowControl w:val="0"/>
              <w:jc w:val="center"/>
              <w:rPr>
                <w:rStyle w:val="eop"/>
                <w:color w:val="000000"/>
                <w:sz w:val="20"/>
                <w:szCs w:val="20"/>
                <w:shd w:val="clear" w:color="auto" w:fill="FFFFFF"/>
              </w:rPr>
            </w:pPr>
            <w:r>
              <w:rPr>
                <w:rStyle w:val="normaltextrun"/>
                <w:b/>
                <w:bCs/>
                <w:color w:val="000000"/>
                <w:sz w:val="20"/>
                <w:szCs w:val="20"/>
                <w:shd w:val="clear" w:color="auto" w:fill="FFFFFF"/>
              </w:rPr>
              <w:t xml:space="preserve">Indicators of </w:t>
            </w:r>
            <w:r w:rsidR="002F287C">
              <w:rPr>
                <w:rStyle w:val="normaltextrun"/>
                <w:b/>
                <w:bCs/>
                <w:color w:val="000000"/>
                <w:sz w:val="20"/>
                <w:szCs w:val="20"/>
                <w:shd w:val="clear" w:color="auto" w:fill="FFFFFF"/>
              </w:rPr>
              <w:t xml:space="preserve">LO </w:t>
            </w:r>
            <w:r>
              <w:rPr>
                <w:rStyle w:val="normaltextrun"/>
                <w:b/>
                <w:bCs/>
                <w:color w:val="000000"/>
                <w:sz w:val="20"/>
                <w:szCs w:val="20"/>
                <w:shd w:val="clear" w:color="auto" w:fill="FFFFFF"/>
              </w:rPr>
              <w:t>achievement (ID)</w:t>
            </w:r>
            <w:r>
              <w:rPr>
                <w:rStyle w:val="eop"/>
                <w:color w:val="000000"/>
                <w:sz w:val="20"/>
                <w:szCs w:val="20"/>
                <w:shd w:val="clear" w:color="auto" w:fill="FFFFFF"/>
              </w:rPr>
              <w:t> </w:t>
            </w:r>
          </w:p>
          <w:p w14:paraId="678043BA" w14:textId="77777777" w:rsidR="0071287E" w:rsidRDefault="0071287E">
            <w:pPr>
              <w:widowControl w:val="0"/>
              <w:jc w:val="center"/>
              <w:rPr>
                <w:color w:val="FF0000"/>
                <w:sz w:val="16"/>
                <w:szCs w:val="16"/>
              </w:rPr>
            </w:pPr>
          </w:p>
        </w:tc>
      </w:tr>
      <w:tr w:rsidR="0071287E" w14:paraId="07B56A90" w14:textId="77777777" w:rsidTr="00747A62">
        <w:trPr>
          <w:trHeight w:val="152"/>
        </w:trPr>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A40D302" w14:textId="74083BB1" w:rsidR="007E36FA" w:rsidRPr="002F287C" w:rsidRDefault="002F287C">
            <w:pPr>
              <w:widowControl w:val="0"/>
              <w:jc w:val="both"/>
              <w:rPr>
                <w:sz w:val="20"/>
                <w:szCs w:val="20"/>
              </w:rPr>
            </w:pPr>
            <w:r w:rsidRPr="002F287C">
              <w:rPr>
                <w:rStyle w:val="rynqvb"/>
                <w:sz w:val="20"/>
                <w:szCs w:val="20"/>
              </w:rPr>
              <w:t>This course focuses on learning the concepts of the Python and C# programming languages and understanding their practical implementation by solving real-world problems of varying complexity.</w:t>
            </w: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23EBDE20" w14:textId="136C82F2" w:rsidR="0071287E" w:rsidRPr="00747A62" w:rsidRDefault="000E765C">
            <w:pPr>
              <w:pStyle w:val="ab"/>
              <w:widowControl w:val="0"/>
              <w:tabs>
                <w:tab w:val="left" w:pos="166"/>
              </w:tabs>
              <w:ind w:left="0"/>
              <w:jc w:val="both"/>
              <w:rPr>
                <w:color w:val="000000"/>
              </w:rPr>
            </w:pPr>
            <w:r>
              <w:rPr>
                <w:color w:val="000000"/>
                <w:sz w:val="20"/>
                <w:szCs w:val="20"/>
                <w:lang w:eastAsia="ru-RU"/>
              </w:rPr>
              <w:t xml:space="preserve">1. (cognitive) Know the theoretical and methodological concepts of </w:t>
            </w:r>
            <w:r w:rsidR="00747A62">
              <w:rPr>
                <w:color w:val="000000"/>
                <w:sz w:val="20"/>
                <w:szCs w:val="20"/>
                <w:lang w:val="en-US" w:eastAsia="ru-RU"/>
              </w:rPr>
              <w:t xml:space="preserve">C </w:t>
            </w:r>
            <w:r w:rsidR="00747A62" w:rsidRPr="00747A62">
              <w:rPr>
                <w:color w:val="000000"/>
                <w:sz w:val="20"/>
                <w:szCs w:val="20"/>
                <w:lang w:eastAsia="ru-RU"/>
              </w:rPr>
              <w:t xml:space="preserve"># </w:t>
            </w:r>
            <w:r w:rsidR="00747A62">
              <w:rPr>
                <w:color w:val="000000"/>
                <w:sz w:val="20"/>
                <w:szCs w:val="20"/>
                <w:lang w:val="kk-KZ" w:eastAsia="ru-RU"/>
              </w:rPr>
              <w:t xml:space="preserve">and </w:t>
            </w:r>
            <w:r>
              <w:rPr>
                <w:color w:val="000000"/>
                <w:sz w:val="20"/>
                <w:szCs w:val="20"/>
                <w:lang w:eastAsia="ru-RU"/>
              </w:rPr>
              <w:t xml:space="preserve">Python </w:t>
            </w:r>
            <w:r w:rsidR="00747A62">
              <w:rPr>
                <w:color w:val="000000"/>
                <w:sz w:val="20"/>
                <w:szCs w:val="20"/>
                <w:lang w:eastAsia="ru-RU"/>
              </w:rPr>
              <w:t>languages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AB548C5" w14:textId="693AC00F" w:rsidR="0071287E" w:rsidRDefault="00747A62" w:rsidP="00F672F2">
            <w:pPr>
              <w:widowControl w:val="0"/>
              <w:numPr>
                <w:ilvl w:val="1"/>
                <w:numId w:val="3"/>
              </w:numPr>
              <w:jc w:val="both"/>
              <w:rPr>
                <w:color w:val="000000"/>
              </w:rPr>
            </w:pPr>
            <w:r>
              <w:rPr>
                <w:color w:val="000000"/>
                <w:sz w:val="20"/>
                <w:szCs w:val="20"/>
                <w:lang w:val="kk-KZ" w:eastAsia="ru-RU"/>
              </w:rPr>
              <w:t xml:space="preserve">Creates basic and advanced programs in </w:t>
            </w:r>
            <w:r>
              <w:rPr>
                <w:color w:val="000000"/>
                <w:sz w:val="20"/>
                <w:szCs w:val="20"/>
                <w:lang w:eastAsia="ru-RU"/>
              </w:rPr>
              <w:t xml:space="preserve">C# </w:t>
            </w:r>
            <w:r>
              <w:rPr>
                <w:color w:val="000000"/>
                <w:sz w:val="20"/>
                <w:szCs w:val="20"/>
                <w:lang w:val="kk-KZ" w:eastAsia="ru-RU"/>
              </w:rPr>
              <w:t xml:space="preserve">and </w:t>
            </w:r>
            <w:r>
              <w:rPr>
                <w:color w:val="000000"/>
                <w:sz w:val="20"/>
                <w:szCs w:val="20"/>
                <w:lang w:val="en-US" w:eastAsia="ru-RU"/>
              </w:rPr>
              <w:t>Python</w:t>
            </w:r>
          </w:p>
        </w:tc>
      </w:tr>
      <w:tr w:rsidR="0071287E" w14:paraId="5E1ECD8A" w14:textId="77777777" w:rsidTr="00747A62">
        <w:trPr>
          <w:trHeight w:val="152"/>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5C5C43E" w14:textId="77777777" w:rsidR="0071287E" w:rsidRDefault="0071287E">
            <w:pPr>
              <w:widowControl w:val="0"/>
              <w:jc w:val="both"/>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1F0665A1"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3758291" w14:textId="061AF3E5" w:rsidR="0071287E" w:rsidRDefault="000E765C" w:rsidP="00F672F2">
            <w:pPr>
              <w:widowControl w:val="0"/>
              <w:jc w:val="both"/>
              <w:rPr>
                <w:sz w:val="20"/>
                <w:szCs w:val="20"/>
              </w:rPr>
            </w:pPr>
            <w:r>
              <w:rPr>
                <w:sz w:val="20"/>
                <w:szCs w:val="20"/>
              </w:rPr>
              <w:t xml:space="preserve">1.2 </w:t>
            </w:r>
            <w:r w:rsidR="00747A62">
              <w:rPr>
                <w:sz w:val="20"/>
                <w:szCs w:val="20"/>
                <w:lang w:val="kk-KZ" w:eastAsia="ru-RU"/>
              </w:rPr>
              <w:t xml:space="preserve">Understands </w:t>
            </w:r>
            <w:r>
              <w:rPr>
                <w:sz w:val="20"/>
                <w:szCs w:val="20"/>
                <w:lang w:eastAsia="ru-RU"/>
              </w:rPr>
              <w:t>the features of classes and objects, as well as OOP paradigms: inheritance, encapsulation, polymorphism and abstraction</w:t>
            </w:r>
          </w:p>
        </w:tc>
      </w:tr>
      <w:tr w:rsidR="0071287E" w14:paraId="78E714AA" w14:textId="77777777" w:rsidTr="00747A62">
        <w:trPr>
          <w:trHeight w:val="152"/>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EC0114E" w14:textId="77777777" w:rsidR="0071287E" w:rsidRDefault="0071287E">
            <w:pPr>
              <w:widowControl w:val="0"/>
              <w:jc w:val="both"/>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0964C5F1" w14:textId="77777777" w:rsidR="0071287E" w:rsidRDefault="0071287E">
            <w:pPr>
              <w:widowControl w:val="0"/>
              <w:jc w:val="both"/>
              <w:rPr>
                <w:sz w:val="20"/>
                <w:szCs w:val="20"/>
              </w:rPr>
            </w:pPr>
          </w:p>
        </w:tc>
        <w:tc>
          <w:tcPr>
            <w:tcW w:w="3827" w:type="dxa"/>
            <w:gridSpan w:val="2"/>
            <w:tcBorders>
              <w:left w:val="single" w:sz="4" w:space="0" w:color="000000"/>
              <w:bottom w:val="single" w:sz="4" w:space="0" w:color="000000"/>
              <w:right w:val="single" w:sz="4" w:space="0" w:color="000000"/>
            </w:tcBorders>
            <w:shd w:val="clear" w:color="auto" w:fill="auto"/>
          </w:tcPr>
          <w:p w14:paraId="7A0A518A" w14:textId="4DE9AA6F" w:rsidR="0071287E" w:rsidRDefault="000E765C" w:rsidP="00F672F2">
            <w:pPr>
              <w:widowControl w:val="0"/>
              <w:jc w:val="both"/>
              <w:rPr>
                <w:sz w:val="20"/>
                <w:szCs w:val="20"/>
              </w:rPr>
            </w:pPr>
            <w:r>
              <w:rPr>
                <w:sz w:val="20"/>
                <w:szCs w:val="20"/>
              </w:rPr>
              <w:t xml:space="preserve">1.3 </w:t>
            </w:r>
            <w:r w:rsidR="00747A62">
              <w:rPr>
                <w:sz w:val="20"/>
                <w:szCs w:val="20"/>
                <w:lang w:val="kk-KZ"/>
              </w:rPr>
              <w:t xml:space="preserve">Understands </w:t>
            </w:r>
            <w:r>
              <w:rPr>
                <w:sz w:val="20"/>
                <w:szCs w:val="20"/>
              </w:rPr>
              <w:t xml:space="preserve">application development techniques in </w:t>
            </w:r>
            <w:r w:rsidR="00747A62">
              <w:rPr>
                <w:sz w:val="20"/>
                <w:szCs w:val="20"/>
                <w:lang w:val="en-US"/>
              </w:rPr>
              <w:t xml:space="preserve">C </w:t>
            </w:r>
            <w:r w:rsidR="00747A62" w:rsidRPr="00747A62">
              <w:rPr>
                <w:sz w:val="20"/>
                <w:szCs w:val="20"/>
              </w:rPr>
              <w:t xml:space="preserve"># </w:t>
            </w:r>
            <w:r w:rsidR="00747A62">
              <w:rPr>
                <w:sz w:val="20"/>
                <w:szCs w:val="20"/>
                <w:lang w:val="kk-KZ"/>
              </w:rPr>
              <w:t>and</w:t>
            </w:r>
            <w:r>
              <w:rPr>
                <w:sz w:val="20"/>
                <w:szCs w:val="20"/>
              </w:rPr>
              <w:t xml:space="preserve"> </w:t>
            </w:r>
            <w:r>
              <w:rPr>
                <w:sz w:val="20"/>
                <w:szCs w:val="20"/>
                <w:lang w:val="en-US"/>
              </w:rPr>
              <w:t>Python</w:t>
            </w:r>
          </w:p>
        </w:tc>
      </w:tr>
      <w:tr w:rsidR="0071287E" w14:paraId="1DB5645E"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10AF93" w14:textId="77777777" w:rsidR="0071287E" w:rsidRDefault="0071287E">
            <w:pPr>
              <w:widowControl w:val="0"/>
              <w:spacing w:line="276" w:lineRule="auto"/>
              <w:rPr>
                <w:b/>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1F2C70F2" w14:textId="32523756" w:rsidR="0071287E" w:rsidRPr="00747A62" w:rsidRDefault="000E765C">
            <w:pPr>
              <w:widowControl w:val="0"/>
              <w:jc w:val="both"/>
              <w:rPr>
                <w:sz w:val="20"/>
                <w:szCs w:val="20"/>
              </w:rPr>
            </w:pPr>
            <w:r>
              <w:rPr>
                <w:sz w:val="20"/>
                <w:szCs w:val="20"/>
              </w:rPr>
              <w:t xml:space="preserve">2. </w:t>
            </w:r>
            <w:r>
              <w:rPr>
                <w:sz w:val="20"/>
                <w:szCs w:val="20"/>
                <w:lang w:eastAsia="ru-RU"/>
              </w:rPr>
              <w:t xml:space="preserve">(functional) </w:t>
            </w:r>
            <w:r>
              <w:rPr>
                <w:sz w:val="20"/>
                <w:szCs w:val="20"/>
                <w:lang w:val="kk-KZ" w:eastAsia="ru-RU"/>
              </w:rPr>
              <w:t>Application</w:t>
            </w:r>
            <w:r>
              <w:rPr>
                <w:sz w:val="20"/>
                <w:szCs w:val="20"/>
                <w:lang w:eastAsia="ru-RU"/>
              </w:rPr>
              <w:t xml:space="preserve"> </w:t>
            </w:r>
            <w:r>
              <w:rPr>
                <w:sz w:val="20"/>
                <w:szCs w:val="20"/>
                <w:lang w:val="kk-KZ" w:eastAsia="ru-RU"/>
              </w:rPr>
              <w:t>knowledge</w:t>
            </w:r>
            <w:r>
              <w:rPr>
                <w:sz w:val="20"/>
                <w:szCs w:val="20"/>
                <w:lang w:eastAsia="ru-RU"/>
              </w:rPr>
              <w:t xml:space="preserve"> </w:t>
            </w:r>
            <w:r>
              <w:rPr>
                <w:sz w:val="20"/>
                <w:szCs w:val="20"/>
                <w:lang w:val="kk-KZ" w:eastAsia="ru-RU"/>
              </w:rPr>
              <w:t xml:space="preserve">on </w:t>
            </w:r>
            <w:r>
              <w:rPr>
                <w:sz w:val="20"/>
                <w:szCs w:val="20"/>
                <w:lang w:eastAsia="ru-RU"/>
              </w:rPr>
              <w:t xml:space="preserve">working with </w:t>
            </w:r>
            <w:r w:rsidR="002F287C">
              <w:rPr>
                <w:sz w:val="20"/>
                <w:szCs w:val="20"/>
                <w:lang w:val="en-US" w:eastAsia="ru-RU"/>
              </w:rPr>
              <w:t>C</w:t>
            </w:r>
            <w:r w:rsidR="002F287C" w:rsidRPr="00747A62">
              <w:rPr>
                <w:sz w:val="20"/>
                <w:szCs w:val="20"/>
                <w:lang w:eastAsia="ru-RU"/>
              </w:rPr>
              <w:t>#</w:t>
            </w:r>
            <w:r w:rsidR="002F287C">
              <w:rPr>
                <w:sz w:val="20"/>
                <w:szCs w:val="20"/>
                <w:lang w:eastAsia="ru-RU"/>
              </w:rPr>
              <w:t xml:space="preserve"> </w:t>
            </w:r>
            <w:r>
              <w:rPr>
                <w:sz w:val="20"/>
                <w:szCs w:val="20"/>
                <w:lang w:eastAsia="ru-RU"/>
              </w:rPr>
              <w:t>.</w:t>
            </w:r>
            <w:r w:rsidR="00747A62">
              <w:rPr>
                <w:sz w:val="20"/>
                <w:szCs w:val="20"/>
                <w:lang w:val="en-US" w:eastAsia="ru-RU"/>
              </w:rPr>
              <w:t xml:space="preserve">Net </w:t>
            </w:r>
            <w:r w:rsidR="00747A62">
              <w:rPr>
                <w:sz w:val="20"/>
                <w:szCs w:val="20"/>
                <w:lang w:val="kk-KZ" w:eastAsia="ru-RU"/>
              </w:rPr>
              <w:t>language</w:t>
            </w:r>
            <w:r w:rsidR="00747A62" w:rsidRPr="00747A62">
              <w:rPr>
                <w:sz w:val="20"/>
                <w:szCs w:val="20"/>
                <w:lang w:eastAsia="ru-RU"/>
              </w:rPr>
              <w:t xml:space="preserve"> </w:t>
            </w:r>
            <w:r w:rsidR="00747A62">
              <w:rPr>
                <w:sz w:val="20"/>
                <w:szCs w:val="20"/>
                <w:lang w:val="kk-KZ" w:eastAsia="ru-RU"/>
              </w:rPr>
              <w:t>and</w:t>
            </w:r>
            <w:r>
              <w:rPr>
                <w:sz w:val="20"/>
                <w:szCs w:val="20"/>
                <w:lang w:eastAsia="ru-RU"/>
              </w:rPr>
              <w:t xml:space="preserve"> </w:t>
            </w:r>
            <w:r w:rsidR="00747A62">
              <w:rPr>
                <w:sz w:val="20"/>
                <w:szCs w:val="20"/>
                <w:lang w:val="en-US" w:eastAsia="ru-RU"/>
              </w:rPr>
              <w:t>Python</w:t>
            </w:r>
            <w:r w:rsidR="002F287C">
              <w:rPr>
                <w:sz w:val="20"/>
                <w:szCs w:val="20"/>
                <w:lang w:val="en-US" w:eastAsia="ru-RU"/>
              </w:rPr>
              <w:t>’</w:t>
            </w:r>
            <w:r w:rsidR="00747A62">
              <w:rPr>
                <w:sz w:val="20"/>
                <w:szCs w:val="20"/>
                <w:lang w:val="kk-KZ" w:eastAsia="ru-RU"/>
              </w:rPr>
              <w:t xml:space="preserve">s </w:t>
            </w:r>
            <w:r>
              <w:rPr>
                <w:sz w:val="20"/>
                <w:szCs w:val="20"/>
                <w:lang w:eastAsia="ru-RU"/>
              </w:rPr>
              <w:t>NumPy, Pandas and Matplotlib</w:t>
            </w:r>
            <w:r w:rsidR="002F287C">
              <w:rPr>
                <w:sz w:val="20"/>
                <w:szCs w:val="20"/>
                <w:lang w:eastAsia="ru-RU"/>
              </w:rPr>
              <w:t xml:space="preserve"> libraries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06F5C5E4" w14:textId="74B8CD7B" w:rsidR="0071287E" w:rsidRDefault="000E765C" w:rsidP="00F672F2">
            <w:pPr>
              <w:widowControl w:val="0"/>
              <w:jc w:val="both"/>
              <w:rPr>
                <w:color w:val="000000"/>
                <w:sz w:val="20"/>
                <w:szCs w:val="20"/>
              </w:rPr>
            </w:pPr>
            <w:r>
              <w:rPr>
                <w:color w:val="000000"/>
                <w:sz w:val="20"/>
                <w:szCs w:val="20"/>
              </w:rPr>
              <w:t xml:space="preserve">2.1 </w:t>
            </w:r>
            <w:r>
              <w:rPr>
                <w:color w:val="000000"/>
                <w:sz w:val="20"/>
                <w:szCs w:val="20"/>
                <w:lang w:val="kk-KZ" w:eastAsia="ru-RU"/>
              </w:rPr>
              <w:t xml:space="preserve">Develops </w:t>
            </w:r>
            <w:r>
              <w:rPr>
                <w:color w:val="000000"/>
                <w:sz w:val="20"/>
                <w:szCs w:val="20"/>
                <w:lang w:eastAsia="ru-RU"/>
              </w:rPr>
              <w:t>programs to create and visualize data sets in an integrated Python workbench</w:t>
            </w:r>
          </w:p>
        </w:tc>
      </w:tr>
      <w:tr w:rsidR="0071287E" w14:paraId="7A41BB80"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D827E3" w14:textId="77777777" w:rsidR="0071287E" w:rsidRDefault="0071287E">
            <w:pPr>
              <w:widowControl w:val="0"/>
              <w:spacing w:line="276" w:lineRule="auto"/>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497F2314"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D719A85" w14:textId="096C87E1" w:rsidR="0071287E" w:rsidRPr="00747A62" w:rsidRDefault="000E765C" w:rsidP="00F672F2">
            <w:pPr>
              <w:widowControl w:val="0"/>
              <w:jc w:val="both"/>
              <w:rPr>
                <w:color w:val="000000"/>
                <w:sz w:val="20"/>
                <w:szCs w:val="20"/>
              </w:rPr>
            </w:pPr>
            <w:r>
              <w:rPr>
                <w:color w:val="000000"/>
                <w:sz w:val="20"/>
                <w:szCs w:val="20"/>
              </w:rPr>
              <w:t xml:space="preserve">2.2 Uses libraries for working with data </w:t>
            </w:r>
            <w:r w:rsidR="00747A62">
              <w:rPr>
                <w:color w:val="000000"/>
                <w:sz w:val="20"/>
                <w:szCs w:val="20"/>
                <w:lang w:val="kk-KZ"/>
              </w:rPr>
              <w:t xml:space="preserve">in </w:t>
            </w:r>
            <w:r w:rsidR="00747A62">
              <w:rPr>
                <w:color w:val="000000"/>
                <w:sz w:val="20"/>
                <w:szCs w:val="20"/>
              </w:rPr>
              <w:t xml:space="preserve">C# </w:t>
            </w:r>
            <w:r w:rsidR="00747A62">
              <w:rPr>
                <w:color w:val="000000"/>
                <w:sz w:val="20"/>
                <w:szCs w:val="20"/>
                <w:lang w:val="kk-KZ"/>
              </w:rPr>
              <w:t xml:space="preserve">and </w:t>
            </w:r>
            <w:r w:rsidR="00747A62">
              <w:rPr>
                <w:color w:val="000000"/>
                <w:sz w:val="20"/>
                <w:szCs w:val="20"/>
                <w:lang w:val="en-US"/>
              </w:rPr>
              <w:t>Python</w:t>
            </w:r>
          </w:p>
        </w:tc>
      </w:tr>
      <w:tr w:rsidR="0071287E" w14:paraId="723285FE"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C31FE0" w14:textId="77777777" w:rsidR="0071287E" w:rsidRDefault="0071287E">
            <w:pPr>
              <w:widowControl w:val="0"/>
              <w:spacing w:line="276" w:lineRule="auto"/>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46AAB050" w14:textId="77777777" w:rsidR="0071287E" w:rsidRDefault="0071287E">
            <w:pPr>
              <w:widowControl w:val="0"/>
              <w:jc w:val="both"/>
              <w:rPr>
                <w:sz w:val="20"/>
                <w:szCs w:val="20"/>
              </w:rPr>
            </w:pPr>
          </w:p>
        </w:tc>
        <w:tc>
          <w:tcPr>
            <w:tcW w:w="3827" w:type="dxa"/>
            <w:gridSpan w:val="2"/>
            <w:tcBorders>
              <w:left w:val="single" w:sz="4" w:space="0" w:color="000000"/>
              <w:bottom w:val="single" w:sz="4" w:space="0" w:color="000000"/>
              <w:right w:val="single" w:sz="4" w:space="0" w:color="000000"/>
            </w:tcBorders>
            <w:shd w:val="clear" w:color="auto" w:fill="auto"/>
          </w:tcPr>
          <w:p w14:paraId="1D3AC209" w14:textId="5A205BDC" w:rsidR="0071287E" w:rsidRDefault="000E765C" w:rsidP="00F672F2">
            <w:pPr>
              <w:widowControl w:val="0"/>
              <w:jc w:val="both"/>
              <w:rPr>
                <w:color w:val="000000"/>
                <w:sz w:val="20"/>
                <w:szCs w:val="20"/>
              </w:rPr>
            </w:pPr>
            <w:r>
              <w:rPr>
                <w:color w:val="000000"/>
                <w:sz w:val="20"/>
                <w:szCs w:val="20"/>
              </w:rPr>
              <w:t xml:space="preserve">2.3 Develops </w:t>
            </w:r>
            <w:r>
              <w:rPr>
                <w:color w:val="000000"/>
                <w:sz w:val="20"/>
                <w:szCs w:val="20"/>
                <w:lang w:eastAsia="ru-RU"/>
              </w:rPr>
              <w:t>applications that are understandable to both developers and users</w:t>
            </w:r>
          </w:p>
        </w:tc>
      </w:tr>
      <w:tr w:rsidR="0071287E" w14:paraId="0CE2BFF2" w14:textId="77777777" w:rsidTr="00747A62">
        <w:trPr>
          <w:trHeight w:val="84"/>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4B605B" w14:textId="77777777" w:rsidR="0071287E" w:rsidRDefault="0071287E">
            <w:pPr>
              <w:widowControl w:val="0"/>
              <w:spacing w:line="276" w:lineRule="auto"/>
              <w:rPr>
                <w:b/>
                <w:color w:val="000000"/>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41BC38EF" w14:textId="77777777" w:rsidR="0071287E" w:rsidRDefault="000E765C">
            <w:pPr>
              <w:widowControl w:val="0"/>
              <w:jc w:val="both"/>
              <w:rPr>
                <w:sz w:val="20"/>
                <w:szCs w:val="20"/>
              </w:rPr>
            </w:pPr>
            <w:r>
              <w:rPr>
                <w:sz w:val="20"/>
                <w:szCs w:val="20"/>
              </w:rPr>
              <w:t xml:space="preserve">3. </w:t>
            </w:r>
            <w:r>
              <w:rPr>
                <w:sz w:val="20"/>
                <w:szCs w:val="20"/>
                <w:lang w:eastAsia="ru-RU"/>
              </w:rPr>
              <w:t>(functional)</w:t>
            </w:r>
            <w:r>
              <w:rPr>
                <w:b/>
                <w:bCs/>
                <w:sz w:val="20"/>
                <w:szCs w:val="20"/>
                <w:lang w:eastAsia="ru-RU"/>
              </w:rPr>
              <w:t xml:space="preserve"> </w:t>
            </w:r>
            <w:r>
              <w:rPr>
                <w:sz w:val="20"/>
                <w:szCs w:val="20"/>
                <w:lang w:eastAsia="ru-RU"/>
              </w:rPr>
              <w:t>Development of programs of various levels of complexity: from a simple console to a product of academic and industrial significance.</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6CE0F34D" w14:textId="25C05A0F" w:rsidR="0071287E" w:rsidRDefault="000E765C" w:rsidP="00F672F2">
            <w:pPr>
              <w:widowControl w:val="0"/>
              <w:jc w:val="both"/>
              <w:rPr>
                <w:color w:val="000000"/>
                <w:sz w:val="20"/>
                <w:szCs w:val="20"/>
              </w:rPr>
            </w:pPr>
            <w:r>
              <w:rPr>
                <w:color w:val="000000"/>
                <w:sz w:val="20"/>
                <w:szCs w:val="20"/>
              </w:rPr>
              <w:t xml:space="preserve">3.1 </w:t>
            </w:r>
            <w:r w:rsidR="00747A62">
              <w:rPr>
                <w:color w:val="000000"/>
                <w:sz w:val="20"/>
                <w:szCs w:val="20"/>
                <w:lang w:eastAsia="ru-RU"/>
              </w:rPr>
              <w:t>Able to connect to databases and files to input and output information</w:t>
            </w:r>
          </w:p>
        </w:tc>
      </w:tr>
      <w:tr w:rsidR="0071287E" w14:paraId="6A9500C5" w14:textId="77777777" w:rsidTr="00747A62">
        <w:trPr>
          <w:trHeight w:val="84"/>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EA5AD6" w14:textId="77777777" w:rsidR="0071287E" w:rsidRDefault="0071287E">
            <w:pPr>
              <w:widowControl w:val="0"/>
              <w:spacing w:line="276" w:lineRule="auto"/>
              <w:rPr>
                <w:b/>
                <w:color w:val="000000"/>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46ABBF39"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45D3D4BC" w14:textId="641F61E8" w:rsidR="0071287E" w:rsidRDefault="000E765C" w:rsidP="00F672F2">
            <w:pPr>
              <w:widowControl w:val="0"/>
              <w:jc w:val="both"/>
              <w:rPr>
                <w:color w:val="000000"/>
                <w:sz w:val="20"/>
                <w:szCs w:val="20"/>
              </w:rPr>
            </w:pPr>
            <w:r>
              <w:rPr>
                <w:color w:val="000000"/>
                <w:sz w:val="20"/>
                <w:szCs w:val="20"/>
              </w:rPr>
              <w:t>3.2 Able to configure application configurations</w:t>
            </w:r>
          </w:p>
        </w:tc>
      </w:tr>
      <w:tr w:rsidR="0071287E" w14:paraId="7C6C8138" w14:textId="77777777" w:rsidTr="00747A62">
        <w:trPr>
          <w:trHeight w:val="84"/>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4B628D" w14:textId="77777777" w:rsidR="0071287E" w:rsidRDefault="0071287E">
            <w:pPr>
              <w:widowControl w:val="0"/>
              <w:spacing w:line="276" w:lineRule="auto"/>
              <w:rPr>
                <w:b/>
                <w:color w:val="000000"/>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7410A505" w14:textId="77777777" w:rsidR="0071287E" w:rsidRDefault="0071287E">
            <w:pPr>
              <w:widowControl w:val="0"/>
              <w:jc w:val="both"/>
              <w:rPr>
                <w:sz w:val="20"/>
                <w:szCs w:val="20"/>
              </w:rPr>
            </w:pPr>
          </w:p>
        </w:tc>
        <w:tc>
          <w:tcPr>
            <w:tcW w:w="3827" w:type="dxa"/>
            <w:gridSpan w:val="2"/>
            <w:tcBorders>
              <w:left w:val="single" w:sz="4" w:space="0" w:color="000000"/>
              <w:bottom w:val="single" w:sz="4" w:space="0" w:color="000000"/>
              <w:right w:val="single" w:sz="4" w:space="0" w:color="000000"/>
            </w:tcBorders>
            <w:shd w:val="clear" w:color="auto" w:fill="auto"/>
          </w:tcPr>
          <w:p w14:paraId="3D979CF0" w14:textId="1C6D569A" w:rsidR="0071287E" w:rsidRDefault="000E765C" w:rsidP="00F672F2">
            <w:pPr>
              <w:widowControl w:val="0"/>
              <w:jc w:val="both"/>
              <w:rPr>
                <w:color w:val="000000"/>
                <w:sz w:val="20"/>
                <w:szCs w:val="20"/>
              </w:rPr>
            </w:pPr>
            <w:r>
              <w:rPr>
                <w:color w:val="000000"/>
                <w:sz w:val="20"/>
                <w:szCs w:val="20"/>
              </w:rPr>
              <w:t xml:space="preserve">3.3 Can create applications in </w:t>
            </w:r>
            <w:r w:rsidR="00747A62">
              <w:rPr>
                <w:color w:val="000000"/>
                <w:sz w:val="20"/>
                <w:szCs w:val="20"/>
                <w:lang w:val="en-US"/>
              </w:rPr>
              <w:t xml:space="preserve">C </w:t>
            </w:r>
            <w:r w:rsidR="00747A62" w:rsidRPr="00747A62">
              <w:rPr>
                <w:color w:val="000000"/>
                <w:sz w:val="20"/>
                <w:szCs w:val="20"/>
              </w:rPr>
              <w:t xml:space="preserve"># </w:t>
            </w:r>
            <w:r w:rsidR="00747A62">
              <w:rPr>
                <w:color w:val="000000"/>
                <w:sz w:val="20"/>
                <w:szCs w:val="20"/>
                <w:lang w:val="kk-KZ"/>
              </w:rPr>
              <w:t>and</w:t>
            </w:r>
            <w:r>
              <w:rPr>
                <w:color w:val="000000"/>
                <w:sz w:val="20"/>
                <w:szCs w:val="20"/>
              </w:rPr>
              <w:t xml:space="preserve"> </w:t>
            </w:r>
            <w:r>
              <w:rPr>
                <w:color w:val="000000"/>
                <w:sz w:val="20"/>
                <w:szCs w:val="20"/>
                <w:lang w:val="en-US"/>
              </w:rPr>
              <w:t>Python</w:t>
            </w:r>
          </w:p>
        </w:tc>
      </w:tr>
      <w:tr w:rsidR="0071287E" w14:paraId="775022DB"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A63FF8" w14:textId="77777777" w:rsidR="0071287E" w:rsidRDefault="0071287E">
            <w:pPr>
              <w:widowControl w:val="0"/>
              <w:spacing w:line="276" w:lineRule="auto"/>
              <w:rPr>
                <w:b/>
                <w:color w:val="000000"/>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29F10C66" w14:textId="77777777" w:rsidR="0071287E" w:rsidRDefault="000E765C">
            <w:pPr>
              <w:widowControl w:val="0"/>
              <w:jc w:val="both"/>
              <w:rPr>
                <w:sz w:val="20"/>
                <w:szCs w:val="20"/>
              </w:rPr>
            </w:pPr>
            <w:r>
              <w:rPr>
                <w:sz w:val="20"/>
                <w:szCs w:val="20"/>
              </w:rPr>
              <w:t xml:space="preserve">4. (system) </w:t>
            </w:r>
            <w:r>
              <w:rPr>
                <w:sz w:val="20"/>
                <w:szCs w:val="20"/>
                <w:lang w:eastAsia="ru-RU"/>
              </w:rPr>
              <w:t>Creation of complex multifunctional applications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F756FD6" w14:textId="17C53BE8" w:rsidR="0071287E" w:rsidRDefault="000E765C" w:rsidP="00F672F2">
            <w:pPr>
              <w:widowControl w:val="0"/>
              <w:jc w:val="both"/>
              <w:rPr>
                <w:sz w:val="20"/>
                <w:szCs w:val="20"/>
              </w:rPr>
            </w:pPr>
            <w:r>
              <w:rPr>
                <w:sz w:val="20"/>
                <w:szCs w:val="20"/>
              </w:rPr>
              <w:t xml:space="preserve">4.1 </w:t>
            </w:r>
            <w:r w:rsidR="00747A62">
              <w:rPr>
                <w:sz w:val="20"/>
                <w:szCs w:val="20"/>
                <w:lang w:eastAsia="ru-RU"/>
              </w:rPr>
              <w:t>Creates application diagrams with methods for processing and storing information</w:t>
            </w:r>
          </w:p>
        </w:tc>
      </w:tr>
      <w:tr w:rsidR="0071287E" w14:paraId="52AE12F7"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8561BA6" w14:textId="77777777" w:rsidR="0071287E" w:rsidRDefault="0071287E">
            <w:pPr>
              <w:widowControl w:val="0"/>
              <w:spacing w:line="276" w:lineRule="auto"/>
              <w:rPr>
                <w:b/>
                <w:color w:val="000000"/>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tcPr>
          <w:p w14:paraId="7A6FA550"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825F17D" w14:textId="4D18684D" w:rsidR="0071287E" w:rsidRDefault="000E765C" w:rsidP="00F672F2">
            <w:pPr>
              <w:widowControl w:val="0"/>
              <w:jc w:val="both"/>
              <w:rPr>
                <w:sz w:val="20"/>
                <w:szCs w:val="20"/>
              </w:rPr>
            </w:pPr>
            <w:r>
              <w:rPr>
                <w:sz w:val="20"/>
                <w:szCs w:val="20"/>
              </w:rPr>
              <w:t xml:space="preserve">4.2 Creates </w:t>
            </w:r>
            <w:r>
              <w:rPr>
                <w:sz w:val="20"/>
                <w:szCs w:val="20"/>
                <w:lang w:eastAsia="ru-RU"/>
              </w:rPr>
              <w:t>interactions between various structural elements</w:t>
            </w:r>
          </w:p>
        </w:tc>
      </w:tr>
      <w:tr w:rsidR="0071287E" w14:paraId="501D458B"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1A5D4D" w14:textId="77777777" w:rsidR="0071287E" w:rsidRDefault="0071287E">
            <w:pPr>
              <w:widowControl w:val="0"/>
              <w:spacing w:line="276" w:lineRule="auto"/>
              <w:rPr>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3D7A4F6E" w14:textId="54005B3A" w:rsidR="0071287E" w:rsidRDefault="000E765C">
            <w:pPr>
              <w:widowControl w:val="0"/>
              <w:jc w:val="both"/>
              <w:rPr>
                <w:sz w:val="20"/>
                <w:szCs w:val="20"/>
              </w:rPr>
            </w:pPr>
            <w:r>
              <w:rPr>
                <w:sz w:val="20"/>
                <w:szCs w:val="20"/>
              </w:rPr>
              <w:t xml:space="preserve">5. (system) Creating </w:t>
            </w:r>
            <w:r>
              <w:rPr>
                <w:sz w:val="20"/>
                <w:szCs w:val="20"/>
                <w:lang w:val="en-US"/>
              </w:rPr>
              <w:t xml:space="preserve">web </w:t>
            </w:r>
            <w:r>
              <w:rPr>
                <w:sz w:val="20"/>
                <w:szCs w:val="20"/>
              </w:rPr>
              <w:t xml:space="preserve">applications in </w:t>
            </w:r>
            <w:r w:rsidR="00747A62">
              <w:rPr>
                <w:sz w:val="20"/>
                <w:szCs w:val="20"/>
                <w:lang w:val="en-US"/>
              </w:rPr>
              <w:t xml:space="preserve">C </w:t>
            </w:r>
            <w:r w:rsidR="00747A62" w:rsidRPr="00747A62">
              <w:rPr>
                <w:sz w:val="20"/>
                <w:szCs w:val="20"/>
              </w:rPr>
              <w:t>#</w:t>
            </w:r>
            <w:r w:rsidR="00747A62">
              <w:rPr>
                <w:sz w:val="20"/>
                <w:szCs w:val="20"/>
                <w:lang w:val="kk-KZ"/>
              </w:rPr>
              <w:t xml:space="preserve"> </w:t>
            </w:r>
            <w:r w:rsidR="00A92507">
              <w:rPr>
                <w:sz w:val="20"/>
                <w:szCs w:val="20"/>
                <w:lang w:val="en-US"/>
              </w:rPr>
              <w:t>a</w:t>
            </w:r>
            <w:r w:rsidR="00747A62">
              <w:rPr>
                <w:sz w:val="20"/>
                <w:szCs w:val="20"/>
                <w:lang w:val="kk-KZ"/>
              </w:rPr>
              <w:t>nd</w:t>
            </w:r>
            <w:r w:rsidR="00A92507">
              <w:rPr>
                <w:sz w:val="20"/>
                <w:szCs w:val="20"/>
              </w:rPr>
              <w:t xml:space="preserve"> </w:t>
            </w:r>
            <w:r>
              <w:rPr>
                <w:sz w:val="20"/>
                <w:szCs w:val="20"/>
                <w:lang w:val="en-US"/>
              </w:rPr>
              <w:t>Python</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845FD90" w14:textId="2FDAD33B" w:rsidR="0071287E" w:rsidRDefault="000E765C" w:rsidP="00F672F2">
            <w:pPr>
              <w:widowControl w:val="0"/>
              <w:jc w:val="both"/>
              <w:rPr>
                <w:sz w:val="20"/>
                <w:szCs w:val="20"/>
              </w:rPr>
            </w:pPr>
            <w:r>
              <w:rPr>
                <w:sz w:val="20"/>
                <w:szCs w:val="20"/>
              </w:rPr>
              <w:t>5.1</w:t>
            </w:r>
            <w:r>
              <w:rPr>
                <w:sz w:val="20"/>
                <w:szCs w:val="20"/>
                <w:lang w:val="en-US"/>
              </w:rPr>
              <w:t xml:space="preserve"> </w:t>
            </w:r>
            <w:r w:rsidR="00747A62">
              <w:rPr>
                <w:sz w:val="20"/>
                <w:szCs w:val="20"/>
              </w:rPr>
              <w:t xml:space="preserve">Creates a new </w:t>
            </w:r>
            <w:r>
              <w:rPr>
                <w:sz w:val="20"/>
                <w:szCs w:val="20"/>
                <w:lang w:val="en-US"/>
              </w:rPr>
              <w:t xml:space="preserve">web </w:t>
            </w:r>
            <w:r>
              <w:rPr>
                <w:sz w:val="20"/>
                <w:szCs w:val="20"/>
              </w:rPr>
              <w:t>application</w:t>
            </w:r>
          </w:p>
        </w:tc>
      </w:tr>
      <w:tr w:rsidR="0071287E" w14:paraId="611372E6"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01C33C" w14:textId="77777777" w:rsidR="0071287E" w:rsidRDefault="0071287E">
            <w:pPr>
              <w:widowControl w:val="0"/>
              <w:spacing w:line="276" w:lineRule="auto"/>
              <w:rPr>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74AB9130"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auto"/>
              <w:right w:val="single" w:sz="4" w:space="0" w:color="000000"/>
            </w:tcBorders>
            <w:shd w:val="clear" w:color="auto" w:fill="auto"/>
          </w:tcPr>
          <w:p w14:paraId="74EDC7B5" w14:textId="2E1C2937" w:rsidR="0071287E" w:rsidRDefault="000E765C" w:rsidP="00F672F2">
            <w:pPr>
              <w:widowControl w:val="0"/>
              <w:jc w:val="both"/>
              <w:rPr>
                <w:sz w:val="20"/>
                <w:szCs w:val="20"/>
              </w:rPr>
            </w:pPr>
            <w:r>
              <w:rPr>
                <w:sz w:val="20"/>
                <w:szCs w:val="20"/>
              </w:rPr>
              <w:t xml:space="preserve">5.2 Connects the database to </w:t>
            </w:r>
            <w:r>
              <w:rPr>
                <w:sz w:val="20"/>
                <w:szCs w:val="20"/>
                <w:lang w:val="en-US"/>
              </w:rPr>
              <w:t xml:space="preserve">the web </w:t>
            </w:r>
            <w:r>
              <w:rPr>
                <w:sz w:val="20"/>
                <w:szCs w:val="20"/>
              </w:rPr>
              <w:t>application</w:t>
            </w:r>
          </w:p>
        </w:tc>
      </w:tr>
      <w:tr w:rsidR="0071287E" w14:paraId="443CB109" w14:textId="77777777" w:rsidTr="00A92507">
        <w:trPr>
          <w:trHeight w:val="558"/>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22BBD0B" w14:textId="77777777" w:rsidR="0071287E" w:rsidRDefault="0071287E">
            <w:pPr>
              <w:widowControl w:val="0"/>
              <w:spacing w:line="276" w:lineRule="auto"/>
              <w:rPr>
                <w:sz w:val="20"/>
                <w:szCs w:val="20"/>
              </w:rPr>
            </w:pPr>
          </w:p>
        </w:tc>
        <w:tc>
          <w:tcPr>
            <w:tcW w:w="4678" w:type="dxa"/>
            <w:gridSpan w:val="7"/>
            <w:vMerge/>
            <w:tcBorders>
              <w:top w:val="single" w:sz="4" w:space="0" w:color="000000"/>
              <w:left w:val="single" w:sz="4" w:space="0" w:color="000000"/>
              <w:bottom w:val="single" w:sz="4" w:space="0" w:color="000000"/>
              <w:right w:val="single" w:sz="4" w:space="0" w:color="auto"/>
            </w:tcBorders>
            <w:shd w:val="clear" w:color="auto" w:fill="auto"/>
          </w:tcPr>
          <w:p w14:paraId="23002085" w14:textId="77777777" w:rsidR="0071287E" w:rsidRDefault="0071287E">
            <w:pPr>
              <w:widowControl w:val="0"/>
              <w:jc w:val="both"/>
              <w:rPr>
                <w:sz w:val="20"/>
                <w:szCs w:val="20"/>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14:paraId="56EC59C5" w14:textId="07510860" w:rsidR="0071287E" w:rsidRDefault="000E765C" w:rsidP="00F672F2">
            <w:pPr>
              <w:widowControl w:val="0"/>
              <w:jc w:val="both"/>
              <w:rPr>
                <w:sz w:val="20"/>
                <w:szCs w:val="20"/>
              </w:rPr>
            </w:pPr>
            <w:r>
              <w:rPr>
                <w:sz w:val="20"/>
                <w:szCs w:val="20"/>
              </w:rPr>
              <w:t xml:space="preserve">5.3 Changes the design of </w:t>
            </w:r>
            <w:r>
              <w:rPr>
                <w:sz w:val="20"/>
                <w:szCs w:val="20"/>
                <w:lang w:val="en-US"/>
              </w:rPr>
              <w:t xml:space="preserve">a web </w:t>
            </w:r>
            <w:r>
              <w:rPr>
                <w:sz w:val="20"/>
                <w:szCs w:val="20"/>
              </w:rPr>
              <w:t>application using a style sheet</w:t>
            </w:r>
          </w:p>
        </w:tc>
      </w:tr>
      <w:tr w:rsidR="0071287E" w14:paraId="159BE883" w14:textId="77777777" w:rsidTr="00747A62">
        <w:trPr>
          <w:trHeight w:val="288"/>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7607145" w14:textId="77777777" w:rsidR="0071287E" w:rsidRDefault="000E765C">
            <w:pPr>
              <w:widowControl w:val="0"/>
              <w:rPr>
                <w:b/>
                <w:sz w:val="20"/>
                <w:szCs w:val="20"/>
              </w:rPr>
            </w:pPr>
            <w:r>
              <w:rPr>
                <w:b/>
                <w:sz w:val="20"/>
                <w:szCs w:val="20"/>
              </w:rPr>
              <w:t xml:space="preserve">Prerequisites </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79E65D72" w14:textId="44484274" w:rsidR="0071287E" w:rsidRPr="005409A4" w:rsidRDefault="005409A4">
            <w:pPr>
              <w:widowControl w:val="0"/>
              <w:jc w:val="both"/>
              <w:rPr>
                <w:sz w:val="20"/>
                <w:szCs w:val="20"/>
                <w:lang w:val="kk-KZ"/>
              </w:rPr>
            </w:pPr>
            <w:r w:rsidRPr="005409A4">
              <w:rPr>
                <w:sz w:val="20"/>
                <w:szCs w:val="20"/>
              </w:rPr>
              <w:t>Information-Communication Technologies</w:t>
            </w:r>
            <w:r>
              <w:rPr>
                <w:sz w:val="20"/>
                <w:szCs w:val="20"/>
              </w:rPr>
              <w:t xml:space="preserve">, </w:t>
            </w:r>
            <w:r w:rsidRPr="005409A4">
              <w:rPr>
                <w:sz w:val="20"/>
                <w:szCs w:val="20"/>
              </w:rPr>
              <w:t>Introduction to Information Security</w:t>
            </w:r>
          </w:p>
        </w:tc>
      </w:tr>
      <w:tr w:rsidR="0071287E" w14:paraId="0DFDC958" w14:textId="77777777" w:rsidTr="00747A62">
        <w:trPr>
          <w:trHeight w:val="288"/>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19339414" w14:textId="77777777" w:rsidR="0071287E" w:rsidRDefault="000E765C">
            <w:pPr>
              <w:widowControl w:val="0"/>
              <w:rPr>
                <w:b/>
                <w:sz w:val="20"/>
                <w:szCs w:val="20"/>
              </w:rPr>
            </w:pPr>
            <w:r>
              <w:rPr>
                <w:b/>
                <w:sz w:val="20"/>
                <w:szCs w:val="20"/>
              </w:rPr>
              <w:lastRenderedPageBreak/>
              <w:t>Post-requisites</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6AC4765D" w14:textId="2FC8ECD5" w:rsidR="0071287E" w:rsidRPr="005409A4" w:rsidRDefault="005409A4">
            <w:pPr>
              <w:widowControl w:val="0"/>
              <w:rPr>
                <w:sz w:val="20"/>
                <w:szCs w:val="20"/>
              </w:rPr>
            </w:pPr>
            <w:r w:rsidRPr="005409A4">
              <w:rPr>
                <w:sz w:val="20"/>
                <w:szCs w:val="20"/>
              </w:rPr>
              <w:t>Object-Oriented Programming, Information Basics of Information Protection</w:t>
            </w:r>
          </w:p>
        </w:tc>
      </w:tr>
      <w:tr w:rsidR="0071287E" w:rsidRPr="007E317B" w14:paraId="7A631C1C"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C21FCAC" w14:textId="77777777" w:rsidR="0071287E" w:rsidRDefault="000E765C">
            <w:pPr>
              <w:widowControl w:val="0"/>
              <w:rPr>
                <w:bCs/>
                <w:color w:val="FF0000"/>
                <w:sz w:val="20"/>
                <w:szCs w:val="20"/>
                <w:shd w:val="clear" w:color="auto" w:fill="FFFFFF"/>
              </w:rPr>
            </w:pPr>
            <w:r>
              <w:rPr>
                <w:b/>
                <w:sz w:val="20"/>
                <w:szCs w:val="20"/>
              </w:rPr>
              <w:t>Learning Resources</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1EE74C2C" w14:textId="77777777" w:rsidR="0071287E" w:rsidRDefault="000E765C">
            <w:pPr>
              <w:widowControl w:val="0"/>
              <w:jc w:val="both"/>
              <w:rPr>
                <w:lang w:eastAsia="ru-RU"/>
              </w:rPr>
            </w:pPr>
            <w:r>
              <w:rPr>
                <w:b/>
                <w:bCs/>
                <w:sz w:val="20"/>
                <w:szCs w:val="20"/>
                <w:lang w:eastAsia="ru-RU"/>
              </w:rPr>
              <w:t xml:space="preserve">Literature </w:t>
            </w:r>
            <w:r>
              <w:rPr>
                <w:sz w:val="20"/>
                <w:szCs w:val="20"/>
                <w:lang w:eastAsia="ru-RU"/>
              </w:rPr>
              <w:t>:</w:t>
            </w:r>
          </w:p>
          <w:p w14:paraId="2A61E6DD" w14:textId="77777777" w:rsidR="0071287E" w:rsidRDefault="000E765C">
            <w:pPr>
              <w:widowControl w:val="0"/>
              <w:jc w:val="both"/>
              <w:rPr>
                <w:lang w:eastAsia="ru-RU"/>
              </w:rPr>
            </w:pPr>
            <w:r>
              <w:rPr>
                <w:b/>
                <w:bCs/>
                <w:sz w:val="20"/>
                <w:szCs w:val="20"/>
                <w:lang w:val="kk-KZ" w:eastAsia="ru-RU"/>
              </w:rPr>
              <w:t xml:space="preserve">Main </w:t>
            </w:r>
            <w:r>
              <w:rPr>
                <w:b/>
                <w:bCs/>
                <w:sz w:val="20"/>
                <w:szCs w:val="20"/>
                <w:lang w:eastAsia="ru-RU"/>
              </w:rPr>
              <w:t>:</w:t>
            </w:r>
          </w:p>
          <w:p w14:paraId="08E26C94" w14:textId="77777777" w:rsidR="0071287E" w:rsidRDefault="000E765C">
            <w:pPr>
              <w:pStyle w:val="1"/>
              <w:widowControl w:val="0"/>
              <w:numPr>
                <w:ilvl w:val="0"/>
                <w:numId w:val="1"/>
              </w:numPr>
              <w:tabs>
                <w:tab w:val="left" w:pos="595"/>
              </w:tabs>
              <w:spacing w:before="0" w:after="0"/>
              <w:rPr>
                <w:rStyle w:val="contribution"/>
                <w:b w:val="0"/>
                <w:bCs/>
                <w:sz w:val="20"/>
                <w:szCs w:val="20"/>
                <w:lang w:val="en-US"/>
              </w:rPr>
            </w:pPr>
            <w:r>
              <w:rPr>
                <w:rStyle w:val="a-size-extra-large"/>
                <w:b w:val="0"/>
                <w:sz w:val="20"/>
                <w:szCs w:val="20"/>
                <w:lang w:val="en-US"/>
              </w:rPr>
              <w:t xml:space="preserve">Python for Everybody: Exploring Data in Python 3 </w:t>
            </w:r>
            <w:r>
              <w:rPr>
                <w:b w:val="0"/>
                <w:sz w:val="20"/>
                <w:szCs w:val="20"/>
                <w:lang w:val="en-US"/>
              </w:rPr>
              <w:t xml:space="preserve">by </w:t>
            </w:r>
            <w:r>
              <w:rPr>
                <w:rStyle w:val="author"/>
                <w:b w:val="0"/>
                <w:sz w:val="20"/>
                <w:szCs w:val="20"/>
                <w:lang w:val="en-US"/>
              </w:rPr>
              <w:t xml:space="preserve">Dr. Charles Russell Severance </w:t>
            </w:r>
            <w:r>
              <w:rPr>
                <w:rStyle w:val="a-color-secondary"/>
                <w:b w:val="0"/>
                <w:sz w:val="20"/>
                <w:szCs w:val="20"/>
                <w:lang w:val="en-US"/>
              </w:rPr>
              <w:t xml:space="preserve">, </w:t>
            </w:r>
            <w:r>
              <w:rPr>
                <w:rStyle w:val="author"/>
                <w:b w:val="0"/>
                <w:sz w:val="20"/>
                <w:szCs w:val="20"/>
                <w:lang w:val="en-US"/>
              </w:rPr>
              <w:t xml:space="preserve">Sue </w:t>
            </w:r>
            <w:proofErr w:type="spellStart"/>
            <w:r>
              <w:rPr>
                <w:rStyle w:val="author"/>
                <w:b w:val="0"/>
                <w:sz w:val="20"/>
                <w:szCs w:val="20"/>
                <w:lang w:val="en-US"/>
              </w:rPr>
              <w:t>Blumenberg</w:t>
            </w:r>
            <w:proofErr w:type="spellEnd"/>
            <w:r>
              <w:rPr>
                <w:rStyle w:val="author"/>
                <w:b w:val="0"/>
                <w:sz w:val="20"/>
                <w:szCs w:val="20"/>
                <w:lang w:val="en-US"/>
              </w:rPr>
              <w:t xml:space="preserve"> </w:t>
            </w:r>
            <w:r>
              <w:rPr>
                <w:rStyle w:val="a-color-secondary"/>
                <w:b w:val="0"/>
                <w:sz w:val="20"/>
                <w:szCs w:val="20"/>
                <w:lang w:val="en-US"/>
              </w:rPr>
              <w:t xml:space="preserve">, </w:t>
            </w:r>
            <w:r>
              <w:rPr>
                <w:rStyle w:val="author"/>
                <w:b w:val="0"/>
                <w:sz w:val="20"/>
                <w:szCs w:val="20"/>
                <w:lang w:val="en-US"/>
              </w:rPr>
              <w:t xml:space="preserve">Elliott Hauser </w:t>
            </w:r>
            <w:r>
              <w:rPr>
                <w:rStyle w:val="a-color-secondary"/>
                <w:b w:val="0"/>
                <w:sz w:val="20"/>
                <w:szCs w:val="20"/>
                <w:lang w:val="en-US"/>
              </w:rPr>
              <w:t xml:space="preserve">, </w:t>
            </w:r>
            <w:r>
              <w:rPr>
                <w:rStyle w:val="author"/>
                <w:b w:val="0"/>
                <w:sz w:val="20"/>
                <w:szCs w:val="20"/>
                <w:lang w:val="en-US"/>
              </w:rPr>
              <w:t xml:space="preserve">Aimee </w:t>
            </w:r>
            <w:proofErr w:type="spellStart"/>
            <w:r>
              <w:rPr>
                <w:rStyle w:val="author"/>
                <w:b w:val="0"/>
                <w:sz w:val="20"/>
                <w:szCs w:val="20"/>
                <w:lang w:val="en-US"/>
              </w:rPr>
              <w:t>Andrion</w:t>
            </w:r>
            <w:proofErr w:type="spellEnd"/>
            <w:r>
              <w:rPr>
                <w:rStyle w:val="author"/>
                <w:b w:val="0"/>
                <w:sz w:val="20"/>
                <w:szCs w:val="20"/>
                <w:lang w:val="en-US"/>
              </w:rPr>
              <w:t xml:space="preserve"> </w:t>
            </w:r>
            <w:r>
              <w:rPr>
                <w:rStyle w:val="contribution"/>
                <w:b w:val="0"/>
                <w:sz w:val="20"/>
                <w:szCs w:val="20"/>
                <w:lang w:val="en-US"/>
              </w:rPr>
              <w:t>, 2016.</w:t>
            </w:r>
          </w:p>
          <w:p w14:paraId="72E16D63" w14:textId="77777777" w:rsidR="00747A62" w:rsidRDefault="000E765C" w:rsidP="00747A62">
            <w:pPr>
              <w:pStyle w:val="1"/>
              <w:widowControl w:val="0"/>
              <w:numPr>
                <w:ilvl w:val="0"/>
                <w:numId w:val="1"/>
              </w:numPr>
              <w:tabs>
                <w:tab w:val="left" w:pos="595"/>
              </w:tabs>
              <w:spacing w:before="0" w:after="0"/>
              <w:rPr>
                <w:b w:val="0"/>
                <w:bCs/>
                <w:sz w:val="20"/>
                <w:szCs w:val="20"/>
                <w:lang w:val="en-US"/>
              </w:rPr>
            </w:pPr>
            <w:r>
              <w:rPr>
                <w:rStyle w:val="a-size-extra-large"/>
                <w:b w:val="0"/>
                <w:sz w:val="20"/>
                <w:szCs w:val="20"/>
                <w:lang w:val="en-US"/>
              </w:rPr>
              <w:t xml:space="preserve">Python Cookbook: Recipes for Mastering Python 3 </w:t>
            </w:r>
            <w:r>
              <w:rPr>
                <w:rStyle w:val="a-size-large"/>
                <w:b w:val="0"/>
                <w:sz w:val="20"/>
                <w:szCs w:val="20"/>
                <w:lang w:val="en-US"/>
              </w:rPr>
              <w:t xml:space="preserve">3rd Edition, Kindle Edition </w:t>
            </w:r>
            <w:r>
              <w:rPr>
                <w:b w:val="0"/>
                <w:sz w:val="20"/>
                <w:szCs w:val="20"/>
                <w:lang w:val="en-US"/>
              </w:rPr>
              <w:t xml:space="preserve">by </w:t>
            </w:r>
            <w:r>
              <w:rPr>
                <w:rStyle w:val="author"/>
                <w:b w:val="0"/>
                <w:sz w:val="20"/>
                <w:szCs w:val="20"/>
                <w:lang w:val="en-US"/>
              </w:rPr>
              <w:t xml:space="preserve">David Beazley </w:t>
            </w:r>
            <w:r>
              <w:rPr>
                <w:rStyle w:val="a-color-secondary"/>
                <w:b w:val="0"/>
                <w:sz w:val="20"/>
                <w:szCs w:val="20"/>
                <w:lang w:val="en-US"/>
              </w:rPr>
              <w:t xml:space="preserve">, </w:t>
            </w:r>
            <w:r>
              <w:rPr>
                <w:rStyle w:val="a-declarative"/>
                <w:b w:val="0"/>
                <w:sz w:val="20"/>
                <w:szCs w:val="20"/>
                <w:lang w:val="en-US"/>
              </w:rPr>
              <w:t xml:space="preserve">Brian K. Jones </w:t>
            </w:r>
            <w:r>
              <w:rPr>
                <w:b w:val="0"/>
                <w:sz w:val="20"/>
                <w:szCs w:val="20"/>
                <w:lang w:val="en-US"/>
              </w:rPr>
              <w:t>, 2013.</w:t>
            </w:r>
          </w:p>
          <w:p w14:paraId="3DDE53DC" w14:textId="77777777" w:rsidR="008D25ED" w:rsidRDefault="00747A62" w:rsidP="008D25ED">
            <w:pPr>
              <w:pStyle w:val="1"/>
              <w:widowControl w:val="0"/>
              <w:numPr>
                <w:ilvl w:val="0"/>
                <w:numId w:val="1"/>
              </w:numPr>
              <w:tabs>
                <w:tab w:val="left" w:pos="595"/>
              </w:tabs>
              <w:spacing w:before="0" w:after="0"/>
              <w:rPr>
                <w:b w:val="0"/>
                <w:bCs/>
                <w:sz w:val="20"/>
                <w:szCs w:val="20"/>
              </w:rPr>
            </w:pPr>
            <w:r w:rsidRPr="00747A62">
              <w:rPr>
                <w:b w:val="0"/>
                <w:bCs/>
                <w:sz w:val="20"/>
                <w:szCs w:val="20"/>
              </w:rPr>
              <w:t>Programming in C# for beginners. Basic information. Alexey Vasiliev, 2018.</w:t>
            </w:r>
          </w:p>
          <w:p w14:paraId="484B120B" w14:textId="4C12380C" w:rsidR="008D25ED" w:rsidRPr="008D25ED" w:rsidRDefault="008D25ED" w:rsidP="008D25ED">
            <w:pPr>
              <w:pStyle w:val="1"/>
              <w:widowControl w:val="0"/>
              <w:numPr>
                <w:ilvl w:val="0"/>
                <w:numId w:val="1"/>
              </w:numPr>
              <w:tabs>
                <w:tab w:val="left" w:pos="595"/>
              </w:tabs>
              <w:spacing w:before="0" w:after="0"/>
              <w:rPr>
                <w:b w:val="0"/>
                <w:bCs/>
                <w:sz w:val="20"/>
                <w:szCs w:val="20"/>
              </w:rPr>
            </w:pPr>
            <w:r w:rsidRPr="008D25ED">
              <w:rPr>
                <w:b w:val="0"/>
                <w:bCs/>
                <w:sz w:val="20"/>
                <w:szCs w:val="20"/>
              </w:rPr>
              <w:t xml:space="preserve">C# 7 programming language and .NET and .NET Core platforms. Andrew </w:t>
            </w:r>
            <w:proofErr w:type="spellStart"/>
            <w:r w:rsidRPr="008D25ED">
              <w:rPr>
                <w:b w:val="0"/>
                <w:bCs/>
                <w:sz w:val="20"/>
                <w:szCs w:val="20"/>
              </w:rPr>
              <w:t>Troelsen</w:t>
            </w:r>
            <w:proofErr w:type="spellEnd"/>
            <w:r w:rsidRPr="008D25ED">
              <w:rPr>
                <w:b w:val="0"/>
                <w:bCs/>
                <w:sz w:val="20"/>
                <w:szCs w:val="20"/>
              </w:rPr>
              <w:t xml:space="preserve"> , Philip </w:t>
            </w:r>
            <w:proofErr w:type="spellStart"/>
            <w:r w:rsidRPr="008D25ED">
              <w:rPr>
                <w:b w:val="0"/>
                <w:bCs/>
                <w:sz w:val="20"/>
                <w:szCs w:val="20"/>
              </w:rPr>
              <w:t>Jepix</w:t>
            </w:r>
            <w:proofErr w:type="spellEnd"/>
            <w:r w:rsidRPr="008D25ED">
              <w:rPr>
                <w:b w:val="0"/>
                <w:bCs/>
                <w:sz w:val="20"/>
                <w:szCs w:val="20"/>
              </w:rPr>
              <w:t xml:space="preserve"> </w:t>
            </w:r>
            <w:r>
              <w:rPr>
                <w:b w:val="0"/>
                <w:bCs/>
                <w:sz w:val="20"/>
                <w:szCs w:val="20"/>
              </w:rPr>
              <w:t>, 2022.</w:t>
            </w:r>
          </w:p>
          <w:p w14:paraId="231C0515" w14:textId="77777777" w:rsidR="0071287E" w:rsidRDefault="000E765C">
            <w:pPr>
              <w:pStyle w:val="1"/>
              <w:widowControl w:val="0"/>
              <w:numPr>
                <w:ilvl w:val="0"/>
                <w:numId w:val="1"/>
              </w:numPr>
              <w:tabs>
                <w:tab w:val="left" w:pos="595"/>
              </w:tabs>
              <w:spacing w:before="0" w:after="0"/>
              <w:rPr>
                <w:rStyle w:val="a-size-extra-large"/>
                <w:b w:val="0"/>
                <w:sz w:val="20"/>
                <w:szCs w:val="20"/>
                <w:lang w:val="en-US"/>
              </w:rPr>
            </w:pPr>
            <w:r>
              <w:rPr>
                <w:rStyle w:val="a-size-extra-large"/>
                <w:b w:val="0"/>
                <w:sz w:val="20"/>
                <w:szCs w:val="20"/>
                <w:lang w:val="en-US"/>
              </w:rPr>
              <w:t>Learning Python 5ed: Powerful Object-Oriented Programming, Mark Lutz, 2013.</w:t>
            </w:r>
          </w:p>
          <w:p w14:paraId="04FBCE00" w14:textId="77777777" w:rsidR="0071287E" w:rsidRDefault="000E765C">
            <w:pPr>
              <w:pStyle w:val="1"/>
              <w:widowControl w:val="0"/>
              <w:numPr>
                <w:ilvl w:val="0"/>
                <w:numId w:val="1"/>
              </w:numPr>
              <w:tabs>
                <w:tab w:val="left" w:pos="595"/>
              </w:tabs>
              <w:spacing w:before="0" w:after="0"/>
              <w:rPr>
                <w:rStyle w:val="a-size-extra-large"/>
                <w:b w:val="0"/>
                <w:sz w:val="20"/>
                <w:szCs w:val="20"/>
                <w:lang w:val="en-US"/>
              </w:rPr>
            </w:pPr>
            <w:r>
              <w:rPr>
                <w:rStyle w:val="a-size-extra-large"/>
                <w:b w:val="0"/>
                <w:sz w:val="20"/>
                <w:szCs w:val="20"/>
                <w:lang w:val="en-US"/>
              </w:rPr>
              <w:t xml:space="preserve">Fluent Python: Clear, Concise, and Effective Programming, Luciano </w:t>
            </w:r>
            <w:proofErr w:type="spellStart"/>
            <w:r>
              <w:rPr>
                <w:rStyle w:val="a-size-extra-large"/>
                <w:b w:val="0"/>
                <w:sz w:val="20"/>
                <w:szCs w:val="20"/>
                <w:lang w:val="en-US"/>
              </w:rPr>
              <w:t>Ramalho</w:t>
            </w:r>
            <w:proofErr w:type="spellEnd"/>
            <w:r>
              <w:rPr>
                <w:rStyle w:val="a-size-extra-large"/>
                <w:b w:val="0"/>
                <w:sz w:val="20"/>
                <w:szCs w:val="20"/>
                <w:lang w:val="en-US"/>
              </w:rPr>
              <w:t xml:space="preserve"> , 2015.</w:t>
            </w:r>
          </w:p>
          <w:p w14:paraId="1B2D3E51" w14:textId="77777777" w:rsidR="00757BAC" w:rsidRDefault="00757BAC">
            <w:pPr>
              <w:widowControl w:val="0"/>
              <w:jc w:val="both"/>
              <w:rPr>
                <w:b/>
                <w:bCs/>
                <w:sz w:val="20"/>
                <w:szCs w:val="20"/>
                <w:lang w:val="kk-KZ" w:eastAsia="ru-RU"/>
              </w:rPr>
            </w:pPr>
          </w:p>
          <w:p w14:paraId="3BF57430" w14:textId="7354E6F5" w:rsidR="0071287E" w:rsidRDefault="000E765C">
            <w:pPr>
              <w:widowControl w:val="0"/>
              <w:jc w:val="both"/>
              <w:rPr>
                <w:lang w:eastAsia="ru-RU"/>
              </w:rPr>
            </w:pPr>
            <w:r>
              <w:rPr>
                <w:b/>
                <w:bCs/>
                <w:sz w:val="20"/>
                <w:szCs w:val="20"/>
                <w:lang w:val="kk-KZ" w:eastAsia="ru-RU"/>
              </w:rPr>
              <w:t xml:space="preserve">Additional </w:t>
            </w:r>
            <w:r>
              <w:rPr>
                <w:b/>
                <w:bCs/>
                <w:sz w:val="20"/>
                <w:szCs w:val="20"/>
                <w:lang w:eastAsia="ru-RU"/>
              </w:rPr>
              <w:t>:</w:t>
            </w:r>
          </w:p>
          <w:p w14:paraId="52771EDE" w14:textId="0B64EFB5" w:rsidR="0071287E" w:rsidRDefault="000E765C">
            <w:pPr>
              <w:pStyle w:val="ab"/>
              <w:widowControl w:val="0"/>
              <w:numPr>
                <w:ilvl w:val="0"/>
                <w:numId w:val="2"/>
              </w:numPr>
              <w:tabs>
                <w:tab w:val="left" w:pos="595"/>
              </w:tabs>
              <w:ind w:left="595" w:hanging="235"/>
              <w:jc w:val="both"/>
              <w:rPr>
                <w:b/>
                <w:sz w:val="20"/>
                <w:szCs w:val="20"/>
                <w:lang w:val="en-US"/>
              </w:rPr>
            </w:pPr>
            <w:r>
              <w:rPr>
                <w:sz w:val="20"/>
                <w:szCs w:val="20"/>
                <w:lang w:val="en-US"/>
              </w:rPr>
              <w:t xml:space="preserve">Natural Language Processing with Python and </w:t>
            </w:r>
            <w:r w:rsidR="00A06F07">
              <w:rPr>
                <w:sz w:val="20"/>
                <w:szCs w:val="20"/>
                <w:lang w:val="en-US"/>
              </w:rPr>
              <w:t>Spacy</w:t>
            </w:r>
            <w:r>
              <w:rPr>
                <w:sz w:val="20"/>
                <w:szCs w:val="20"/>
                <w:lang w:val="en-US"/>
              </w:rPr>
              <w:t xml:space="preserve">: A Practical Introduction, </w:t>
            </w:r>
            <w:proofErr w:type="spellStart"/>
            <w:r>
              <w:rPr>
                <w:sz w:val="20"/>
                <w:szCs w:val="20"/>
                <w:lang w:val="en-US"/>
              </w:rPr>
              <w:t>Yuli</w:t>
            </w:r>
            <w:proofErr w:type="spellEnd"/>
            <w:r>
              <w:rPr>
                <w:sz w:val="20"/>
                <w:szCs w:val="20"/>
                <w:lang w:val="en-US"/>
              </w:rPr>
              <w:t xml:space="preserve"> </w:t>
            </w:r>
            <w:proofErr w:type="spellStart"/>
            <w:proofErr w:type="gramStart"/>
            <w:r>
              <w:rPr>
                <w:sz w:val="20"/>
                <w:szCs w:val="20"/>
                <w:lang w:val="en-US"/>
              </w:rPr>
              <w:t>Vasiliev</w:t>
            </w:r>
            <w:proofErr w:type="spellEnd"/>
            <w:r>
              <w:rPr>
                <w:sz w:val="20"/>
                <w:szCs w:val="20"/>
                <w:lang w:val="en-US"/>
              </w:rPr>
              <w:t xml:space="preserve"> ,</w:t>
            </w:r>
            <w:proofErr w:type="gramEnd"/>
            <w:r>
              <w:rPr>
                <w:sz w:val="20"/>
                <w:szCs w:val="20"/>
                <w:lang w:val="en-US"/>
              </w:rPr>
              <w:t xml:space="preserve"> 2021</w:t>
            </w:r>
          </w:p>
          <w:p w14:paraId="3EE804CA" w14:textId="77777777" w:rsidR="0071287E" w:rsidRDefault="000E765C">
            <w:pPr>
              <w:pStyle w:val="ab"/>
              <w:widowControl w:val="0"/>
              <w:numPr>
                <w:ilvl w:val="0"/>
                <w:numId w:val="2"/>
              </w:numPr>
              <w:tabs>
                <w:tab w:val="left" w:pos="595"/>
              </w:tabs>
              <w:ind w:left="595" w:hanging="235"/>
              <w:jc w:val="both"/>
              <w:rPr>
                <w:b/>
                <w:sz w:val="20"/>
                <w:szCs w:val="20"/>
                <w:lang w:val="en-US"/>
              </w:rPr>
            </w:pPr>
            <w:r>
              <w:rPr>
                <w:sz w:val="20"/>
                <w:szCs w:val="20"/>
                <w:lang w:val="en-US"/>
              </w:rPr>
              <w:t>Learning Scientific Programming with Python, Christian Hill, 2021</w:t>
            </w:r>
          </w:p>
          <w:p w14:paraId="660C8090" w14:textId="1BE5E44D" w:rsidR="0071287E" w:rsidRDefault="0004134D">
            <w:pPr>
              <w:widowControl w:val="0"/>
              <w:jc w:val="both"/>
              <w:rPr>
                <w:sz w:val="20"/>
                <w:szCs w:val="20"/>
                <w:lang w:eastAsia="ru-RU"/>
              </w:rPr>
            </w:pPr>
            <w:r w:rsidRPr="0004134D">
              <w:rPr>
                <w:b/>
                <w:bCs/>
                <w:sz w:val="20"/>
                <w:szCs w:val="20"/>
                <w:lang w:eastAsia="ru-RU"/>
              </w:rPr>
              <w:t>Professional scientific databases</w:t>
            </w:r>
            <w:r>
              <w:rPr>
                <w:sz w:val="20"/>
                <w:szCs w:val="20"/>
                <w:lang w:eastAsia="ru-RU"/>
              </w:rPr>
              <w:t>:</w:t>
            </w:r>
          </w:p>
          <w:p w14:paraId="7F1A6D1E" w14:textId="1867E176" w:rsidR="0004134D" w:rsidRDefault="0004134D" w:rsidP="0004134D">
            <w:pPr>
              <w:pStyle w:val="ab"/>
              <w:widowControl w:val="0"/>
              <w:numPr>
                <w:ilvl w:val="0"/>
                <w:numId w:val="6"/>
              </w:numPr>
              <w:jc w:val="both"/>
              <w:rPr>
                <w:sz w:val="20"/>
                <w:szCs w:val="20"/>
                <w:lang w:eastAsia="ru-RU"/>
              </w:rPr>
            </w:pPr>
            <w:r>
              <w:rPr>
                <w:sz w:val="20"/>
                <w:szCs w:val="20"/>
                <w:lang w:eastAsia="ru-RU"/>
              </w:rPr>
              <w:t xml:space="preserve">Business incubator </w:t>
            </w:r>
            <w:r w:rsidR="005409A4">
              <w:rPr>
                <w:sz w:val="20"/>
                <w:szCs w:val="20"/>
                <w:lang w:val="ru-RU" w:eastAsia="ru-RU"/>
              </w:rPr>
              <w:t>№</w:t>
            </w:r>
            <w:r>
              <w:rPr>
                <w:sz w:val="20"/>
                <w:szCs w:val="20"/>
                <w:lang w:eastAsia="ru-RU"/>
              </w:rPr>
              <w:t xml:space="preserve"> 12</w:t>
            </w:r>
          </w:p>
          <w:p w14:paraId="6D3F8FC5" w14:textId="7E87C6E6" w:rsidR="0004134D" w:rsidRDefault="0004134D" w:rsidP="0004134D">
            <w:pPr>
              <w:pStyle w:val="ab"/>
              <w:widowControl w:val="0"/>
              <w:numPr>
                <w:ilvl w:val="0"/>
                <w:numId w:val="6"/>
              </w:numPr>
              <w:jc w:val="both"/>
              <w:rPr>
                <w:sz w:val="20"/>
                <w:szCs w:val="20"/>
                <w:lang w:eastAsia="ru-RU"/>
              </w:rPr>
            </w:pPr>
            <w:r>
              <w:rPr>
                <w:sz w:val="20"/>
                <w:szCs w:val="20"/>
                <w:lang w:eastAsia="ru-RU"/>
              </w:rPr>
              <w:t>Laboratory room 517</w:t>
            </w:r>
          </w:p>
          <w:p w14:paraId="39E67245" w14:textId="4CAB0D15" w:rsidR="0004134D" w:rsidRPr="0004134D" w:rsidRDefault="0004134D" w:rsidP="0004134D">
            <w:pPr>
              <w:pStyle w:val="ab"/>
              <w:widowControl w:val="0"/>
              <w:numPr>
                <w:ilvl w:val="0"/>
                <w:numId w:val="6"/>
              </w:numPr>
              <w:jc w:val="both"/>
              <w:rPr>
                <w:sz w:val="20"/>
                <w:szCs w:val="20"/>
                <w:lang w:eastAsia="ru-RU"/>
              </w:rPr>
            </w:pPr>
            <w:r>
              <w:rPr>
                <w:sz w:val="20"/>
                <w:szCs w:val="20"/>
                <w:lang w:eastAsia="ru-RU"/>
              </w:rPr>
              <w:t>Laboratory room 323</w:t>
            </w:r>
          </w:p>
          <w:p w14:paraId="08AD0396" w14:textId="29F44ACA" w:rsidR="0071287E" w:rsidRDefault="00757BAC">
            <w:pPr>
              <w:widowControl w:val="0"/>
              <w:ind w:right="400"/>
              <w:jc w:val="both"/>
              <w:rPr>
                <w:b/>
                <w:bCs/>
                <w:sz w:val="20"/>
                <w:szCs w:val="20"/>
                <w:lang w:val="kk-KZ" w:eastAsia="ru-RU"/>
              </w:rPr>
            </w:pPr>
            <w:r>
              <w:rPr>
                <w:b/>
                <w:bCs/>
                <w:sz w:val="20"/>
                <w:szCs w:val="20"/>
                <w:lang w:eastAsia="ru-RU"/>
              </w:rPr>
              <w:t>Internet resources</w:t>
            </w:r>
            <w:r w:rsidR="000E765C" w:rsidRPr="00A06F07">
              <w:rPr>
                <w:sz w:val="20"/>
                <w:szCs w:val="20"/>
                <w:lang w:val="kk-KZ" w:eastAsia="ru-RU"/>
              </w:rPr>
              <w:t>:</w:t>
            </w:r>
          </w:p>
          <w:p w14:paraId="246C7759" w14:textId="6410E7EF" w:rsidR="00757BAC" w:rsidRDefault="00757BAC" w:rsidP="00757BAC">
            <w:pPr>
              <w:pStyle w:val="1"/>
              <w:numPr>
                <w:ilvl w:val="0"/>
                <w:numId w:val="8"/>
              </w:numPr>
              <w:spacing w:before="0" w:after="0"/>
              <w:rPr>
                <w:b w:val="0"/>
                <w:bCs/>
                <w:sz w:val="20"/>
                <w:szCs w:val="20"/>
                <w:lang w:val="en-US"/>
              </w:rPr>
            </w:pPr>
            <w:r w:rsidRPr="00757BAC">
              <w:rPr>
                <w:b w:val="0"/>
                <w:bCs/>
                <w:sz w:val="20"/>
                <w:szCs w:val="20"/>
                <w:lang w:val="en-US"/>
              </w:rPr>
              <w:t xml:space="preserve">Python Exercises, Practice, Solution – </w:t>
            </w:r>
            <w:hyperlink r:id="rId13" w:history="1">
              <w:r w:rsidRPr="00757BAC">
                <w:rPr>
                  <w:rStyle w:val="a5"/>
                  <w:b w:val="0"/>
                  <w:bCs/>
                  <w:sz w:val="20"/>
                  <w:szCs w:val="20"/>
                  <w:lang w:val="en-US"/>
                </w:rPr>
                <w:t>https://www.w3resource.com/python-exercises/</w:t>
              </w:r>
            </w:hyperlink>
          </w:p>
          <w:p w14:paraId="318BA75E" w14:textId="77777777" w:rsidR="00757BAC" w:rsidRPr="00757BAC" w:rsidRDefault="00757BAC" w:rsidP="00757BAC">
            <w:pPr>
              <w:pStyle w:val="ab"/>
              <w:numPr>
                <w:ilvl w:val="0"/>
                <w:numId w:val="8"/>
              </w:numPr>
              <w:rPr>
                <w:sz w:val="20"/>
                <w:szCs w:val="20"/>
              </w:rPr>
            </w:pPr>
            <w:r w:rsidRPr="00757BAC">
              <w:rPr>
                <w:sz w:val="20"/>
                <w:szCs w:val="20"/>
                <w:lang w:val="kk-KZ"/>
              </w:rPr>
              <w:t xml:space="preserve">Programming site – </w:t>
            </w:r>
            <w:hyperlink r:id="rId14" w:history="1">
              <w:r w:rsidRPr="00570D3A">
                <w:rPr>
                  <w:rStyle w:val="a5"/>
                  <w:sz w:val="20"/>
                  <w:szCs w:val="20"/>
                  <w:lang w:val="kk-KZ"/>
                </w:rPr>
                <w:t>https://metanit.com/python/tutorial/1.1.php</w:t>
              </w:r>
            </w:hyperlink>
          </w:p>
          <w:p w14:paraId="02E49C40" w14:textId="0ED2A7E7" w:rsidR="00757BAC" w:rsidRPr="00757BAC" w:rsidRDefault="00757BAC" w:rsidP="00757BAC">
            <w:pPr>
              <w:pStyle w:val="ab"/>
              <w:numPr>
                <w:ilvl w:val="0"/>
                <w:numId w:val="8"/>
              </w:numPr>
              <w:rPr>
                <w:sz w:val="20"/>
                <w:szCs w:val="20"/>
              </w:rPr>
            </w:pPr>
            <w:r w:rsidRPr="00757BAC">
              <w:rPr>
                <w:sz w:val="20"/>
                <w:szCs w:val="20"/>
              </w:rPr>
              <w:t xml:space="preserve">Free Python course for beginners </w:t>
            </w:r>
            <w:r>
              <w:rPr>
                <w:sz w:val="20"/>
                <w:szCs w:val="20"/>
                <w:lang w:val="kk-KZ"/>
              </w:rPr>
              <w:t xml:space="preserve">– </w:t>
            </w:r>
            <w:hyperlink r:id="rId15" w:history="1">
              <w:r w:rsidRPr="00757BAC">
                <w:rPr>
                  <w:rStyle w:val="a5"/>
                  <w:sz w:val="20"/>
                  <w:szCs w:val="20"/>
                  <w:lang w:val="kk-KZ"/>
                </w:rPr>
                <w:t>https://code-basics.com/ru/languages/python</w:t>
              </w:r>
            </w:hyperlink>
          </w:p>
          <w:p w14:paraId="71E08B82" w14:textId="6D6F81E8" w:rsidR="00757BAC" w:rsidRPr="00757BAC" w:rsidRDefault="00757BAC" w:rsidP="00757BAC">
            <w:pPr>
              <w:pStyle w:val="1"/>
              <w:numPr>
                <w:ilvl w:val="0"/>
                <w:numId w:val="8"/>
              </w:numPr>
              <w:spacing w:before="0" w:after="0"/>
              <w:rPr>
                <w:b w:val="0"/>
                <w:bCs/>
                <w:sz w:val="20"/>
                <w:szCs w:val="20"/>
              </w:rPr>
            </w:pPr>
            <w:r w:rsidRPr="00757BAC">
              <w:rPr>
                <w:b w:val="0"/>
                <w:bCs/>
                <w:sz w:val="20"/>
                <w:szCs w:val="20"/>
              </w:rPr>
              <w:t>Python. Introduction to Programming – https://younglinux.info/python/course</w:t>
            </w:r>
          </w:p>
          <w:p w14:paraId="503B070B" w14:textId="798EE5EF" w:rsidR="00757BAC" w:rsidRPr="00757BAC" w:rsidRDefault="00757BAC" w:rsidP="00757BAC">
            <w:pPr>
              <w:pStyle w:val="1"/>
              <w:numPr>
                <w:ilvl w:val="0"/>
                <w:numId w:val="8"/>
              </w:numPr>
              <w:spacing w:before="0" w:after="0"/>
              <w:rPr>
                <w:b w:val="0"/>
                <w:bCs/>
                <w:sz w:val="20"/>
                <w:szCs w:val="20"/>
              </w:rPr>
            </w:pPr>
            <w:r w:rsidRPr="00757BAC">
              <w:rPr>
                <w:b w:val="0"/>
                <w:bCs/>
                <w:sz w:val="20"/>
                <w:szCs w:val="20"/>
              </w:rPr>
              <w:t xml:space="preserve">Python tutorial – </w:t>
            </w:r>
            <w:r w:rsidRPr="00757BAC">
              <w:rPr>
                <w:b w:val="0"/>
                <w:bCs/>
                <w:sz w:val="20"/>
                <w:szCs w:val="20"/>
                <w:lang w:val="en-US"/>
              </w:rPr>
              <w:t xml:space="preserve">https </w:t>
            </w:r>
            <w:r w:rsidRPr="00757BAC">
              <w:rPr>
                <w:b w:val="0"/>
                <w:bCs/>
                <w:sz w:val="20"/>
                <w:szCs w:val="20"/>
              </w:rPr>
              <w:t xml:space="preserve">:// </w:t>
            </w:r>
            <w:proofErr w:type="spellStart"/>
            <w:r w:rsidRPr="00757BAC">
              <w:rPr>
                <w:b w:val="0"/>
                <w:bCs/>
                <w:sz w:val="20"/>
                <w:szCs w:val="20"/>
                <w:lang w:val="en-US"/>
              </w:rPr>
              <w:t>pythonworld</w:t>
            </w:r>
            <w:proofErr w:type="spellEnd"/>
            <w:r w:rsidRPr="00757BAC">
              <w:rPr>
                <w:b w:val="0"/>
                <w:bCs/>
                <w:sz w:val="20"/>
                <w:szCs w:val="20"/>
                <w:lang w:val="en-US"/>
              </w:rPr>
              <w:t xml:space="preserve"> </w:t>
            </w:r>
            <w:r w:rsidRPr="00757BAC">
              <w:rPr>
                <w:b w:val="0"/>
                <w:bCs/>
                <w:sz w:val="20"/>
                <w:szCs w:val="20"/>
              </w:rPr>
              <w:t xml:space="preserve">. </w:t>
            </w:r>
            <w:proofErr w:type="spellStart"/>
            <w:r w:rsidRPr="00757BAC">
              <w:rPr>
                <w:b w:val="0"/>
                <w:bCs/>
                <w:sz w:val="20"/>
                <w:szCs w:val="20"/>
                <w:lang w:val="en-US"/>
              </w:rPr>
              <w:t>ru</w:t>
            </w:r>
            <w:proofErr w:type="spellEnd"/>
            <w:r w:rsidRPr="00757BAC">
              <w:rPr>
                <w:b w:val="0"/>
                <w:bCs/>
                <w:sz w:val="20"/>
                <w:szCs w:val="20"/>
                <w:lang w:val="en-US"/>
              </w:rPr>
              <w:t xml:space="preserve"> </w:t>
            </w:r>
            <w:r w:rsidRPr="00757BAC">
              <w:rPr>
                <w:b w:val="0"/>
                <w:bCs/>
                <w:sz w:val="20"/>
                <w:szCs w:val="20"/>
              </w:rPr>
              <w:t xml:space="preserve">/ </w:t>
            </w:r>
            <w:proofErr w:type="spellStart"/>
            <w:r w:rsidRPr="00757BAC">
              <w:rPr>
                <w:b w:val="0"/>
                <w:bCs/>
                <w:sz w:val="20"/>
                <w:szCs w:val="20"/>
                <w:lang w:val="en-US"/>
              </w:rPr>
              <w:t>samouchitel</w:t>
            </w:r>
            <w:proofErr w:type="spellEnd"/>
            <w:r w:rsidRPr="00757BAC">
              <w:rPr>
                <w:b w:val="0"/>
                <w:bCs/>
                <w:sz w:val="20"/>
                <w:szCs w:val="20"/>
                <w:lang w:val="en-US"/>
              </w:rPr>
              <w:t xml:space="preserve"> </w:t>
            </w:r>
            <w:r w:rsidRPr="00757BAC">
              <w:rPr>
                <w:b w:val="0"/>
                <w:bCs/>
                <w:sz w:val="20"/>
                <w:szCs w:val="20"/>
              </w:rPr>
              <w:t xml:space="preserve">- </w:t>
            </w:r>
            <w:r w:rsidRPr="00757BAC">
              <w:rPr>
                <w:b w:val="0"/>
                <w:bCs/>
                <w:sz w:val="20"/>
                <w:szCs w:val="20"/>
                <w:lang w:val="en-US"/>
              </w:rPr>
              <w:t>python</w:t>
            </w:r>
          </w:p>
          <w:p w14:paraId="706F3ADA" w14:textId="7A17FF7A" w:rsidR="0071287E" w:rsidRPr="002D6354" w:rsidRDefault="000E765C">
            <w:pPr>
              <w:widowControl w:val="0"/>
              <w:jc w:val="both"/>
              <w:rPr>
                <w:lang w:val="en-US" w:eastAsia="ru-RU"/>
              </w:rPr>
            </w:pPr>
            <w:r>
              <w:rPr>
                <w:b/>
                <w:bCs/>
                <w:sz w:val="20"/>
                <w:szCs w:val="20"/>
                <w:shd w:val="clear" w:color="auto" w:fill="FFFFFF"/>
                <w:lang w:eastAsia="ru-RU"/>
              </w:rPr>
              <w:t>Software</w:t>
            </w:r>
            <w:r w:rsidRPr="002D6354">
              <w:rPr>
                <w:b/>
                <w:bCs/>
                <w:sz w:val="20"/>
                <w:szCs w:val="20"/>
                <w:shd w:val="clear" w:color="auto" w:fill="FFFFFF"/>
                <w:lang w:val="en-US" w:eastAsia="ru-RU"/>
              </w:rPr>
              <w:t xml:space="preserve"> </w:t>
            </w:r>
            <w:proofErr w:type="gramStart"/>
            <w:r>
              <w:rPr>
                <w:b/>
                <w:bCs/>
                <w:sz w:val="20"/>
                <w:szCs w:val="20"/>
                <w:shd w:val="clear" w:color="auto" w:fill="FFFFFF"/>
                <w:lang w:eastAsia="ru-RU"/>
              </w:rPr>
              <w:t xml:space="preserve">provision </w:t>
            </w:r>
            <w:r w:rsidRPr="002D6354">
              <w:rPr>
                <w:b/>
                <w:bCs/>
                <w:sz w:val="20"/>
                <w:szCs w:val="20"/>
                <w:shd w:val="clear" w:color="auto" w:fill="FFFFFF"/>
                <w:lang w:val="en-US" w:eastAsia="ru-RU"/>
              </w:rPr>
              <w:t>:</w:t>
            </w:r>
            <w:proofErr w:type="gramEnd"/>
          </w:p>
          <w:p w14:paraId="3167E904" w14:textId="31BC5FE6" w:rsidR="0071287E" w:rsidRPr="00757BAC" w:rsidRDefault="000E765C">
            <w:pPr>
              <w:widowControl w:val="0"/>
              <w:jc w:val="both"/>
              <w:rPr>
                <w:lang w:val="en-US" w:eastAsia="ru-RU"/>
              </w:rPr>
            </w:pPr>
            <w:r>
              <w:rPr>
                <w:sz w:val="20"/>
                <w:szCs w:val="20"/>
                <w:shd w:val="clear" w:color="auto" w:fill="FFFFFF"/>
                <w:lang w:val="en-US" w:eastAsia="ru-RU"/>
              </w:rPr>
              <w:t>Python IDE, Anaconda Navigator Python, Microsoft Visual Studio, SQL Lite, Microsoft SQL Server, Microsoft Office Word, WinRAR, WordPad, Power Point, Adobe Reader, Paint.</w:t>
            </w:r>
          </w:p>
        </w:tc>
      </w:tr>
      <w:tr w:rsidR="0071287E" w14:paraId="49B017B7" w14:textId="77777777" w:rsidTr="0093131E">
        <w:tblPrEx>
          <w:tblLook w:val="0000" w:firstRow="0" w:lastRow="0" w:firstColumn="0" w:lastColumn="0" w:noHBand="0" w:noVBand="0"/>
        </w:tblPrEx>
        <w:trPr>
          <w:trHeight w:val="557"/>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58E1743" w14:textId="77777777" w:rsidR="0071287E" w:rsidRDefault="000E765C">
            <w:pPr>
              <w:widowControl w:val="0"/>
              <w:rPr>
                <w:b/>
                <w:sz w:val="20"/>
                <w:szCs w:val="20"/>
              </w:rPr>
            </w:pPr>
            <w:r>
              <w:rPr>
                <w:b/>
                <w:sz w:val="20"/>
                <w:szCs w:val="20"/>
              </w:rPr>
              <w:t>Academic discipline policy</w:t>
            </w:r>
          </w:p>
        </w:tc>
        <w:tc>
          <w:tcPr>
            <w:tcW w:w="8505" w:type="dxa"/>
            <w:gridSpan w:val="9"/>
            <w:tcBorders>
              <w:top w:val="single" w:sz="4" w:space="0" w:color="000000"/>
              <w:left w:val="single" w:sz="4" w:space="0" w:color="000000"/>
              <w:bottom w:val="single" w:sz="4" w:space="0" w:color="000000"/>
              <w:right w:val="single" w:sz="4" w:space="0" w:color="000000"/>
            </w:tcBorders>
          </w:tcPr>
          <w:p w14:paraId="571F2747" w14:textId="77777777" w:rsidR="0071287E" w:rsidRDefault="000E765C">
            <w:pPr>
              <w:widowControl w:val="0"/>
              <w:jc w:val="both"/>
              <w:rPr>
                <w:sz w:val="20"/>
                <w:szCs w:val="20"/>
              </w:rPr>
            </w:pPr>
            <w:r>
              <w:rPr>
                <w:sz w:val="20"/>
                <w:szCs w:val="20"/>
              </w:rPr>
              <w:t xml:space="preserve">The academic policy of the discipline is determined by </w:t>
            </w:r>
            <w:hyperlink r:id="rId16">
              <w:r>
                <w:rPr>
                  <w:rStyle w:val="a5"/>
                  <w:sz w:val="20"/>
                  <w:szCs w:val="20"/>
                  <w:u w:val="single"/>
                </w:rPr>
                <w:t xml:space="preserve">the Academic Policy </w:t>
              </w:r>
            </w:hyperlink>
            <w:r>
              <w:rPr>
                <w:rStyle w:val="a5"/>
                <w:sz w:val="20"/>
                <w:szCs w:val="20"/>
                <w:u w:val="single"/>
              </w:rPr>
              <w:t xml:space="preserve">and </w:t>
            </w:r>
            <w:hyperlink r:id="rId17">
              <w:r>
                <w:rPr>
                  <w:rStyle w:val="a5"/>
                  <w:sz w:val="20"/>
                  <w:szCs w:val="20"/>
                  <w:u w:val="single"/>
                </w:rPr>
                <w:t>the Academic Integrity Policy of Al-</w:t>
              </w:r>
              <w:proofErr w:type="spellStart"/>
              <w:r>
                <w:rPr>
                  <w:rStyle w:val="a5"/>
                  <w:sz w:val="20"/>
                  <w:szCs w:val="20"/>
                  <w:u w:val="single"/>
                </w:rPr>
                <w:t>Farabi</w:t>
              </w:r>
              <w:proofErr w:type="spellEnd"/>
              <w:r>
                <w:rPr>
                  <w:rStyle w:val="a5"/>
                  <w:sz w:val="20"/>
                  <w:szCs w:val="20"/>
                  <w:u w:val="single"/>
                </w:rPr>
                <w:t xml:space="preserve"> </w:t>
              </w:r>
            </w:hyperlink>
            <w:hyperlink r:id="rId18"/>
            <w:hyperlink r:id="rId19">
              <w:proofErr w:type="spellStart"/>
              <w:r>
                <w:rPr>
                  <w:rStyle w:val="a5"/>
                  <w:sz w:val="20"/>
                  <w:szCs w:val="20"/>
                  <w:u w:val="single"/>
                </w:rPr>
                <w:t>KazNU</w:t>
              </w:r>
              <w:proofErr w:type="spellEnd"/>
              <w:r>
                <w:rPr>
                  <w:rStyle w:val="a5"/>
                  <w:sz w:val="20"/>
                  <w:szCs w:val="20"/>
                  <w:u w:val="single"/>
                </w:rPr>
                <w:t xml:space="preserve"> </w:t>
              </w:r>
            </w:hyperlink>
            <w:hyperlink r:id="rId20"/>
            <w:hyperlink r:id="rId21">
              <w:r>
                <w:rPr>
                  <w:rStyle w:val="a5"/>
                  <w:sz w:val="20"/>
                  <w:szCs w:val="20"/>
                  <w:u w:val="single"/>
                </w:rPr>
                <w:t>.</w:t>
              </w:r>
            </w:hyperlink>
            <w:r>
              <w:rPr>
                <w:sz w:val="20"/>
                <w:szCs w:val="20"/>
              </w:rPr>
              <w:t xml:space="preserve"> </w:t>
            </w:r>
          </w:p>
          <w:p w14:paraId="6132A2A3" w14:textId="77777777" w:rsidR="0071287E" w:rsidRDefault="000E765C">
            <w:pPr>
              <w:widowControl w:val="0"/>
              <w:jc w:val="both"/>
              <w:rPr>
                <w:sz w:val="20"/>
                <w:szCs w:val="20"/>
              </w:rPr>
            </w:pPr>
            <w:r>
              <w:rPr>
                <w:sz w:val="20"/>
                <w:szCs w:val="20"/>
              </w:rPr>
              <w:t xml:space="preserve">Documents are available on the main page of the </w:t>
            </w:r>
            <w:proofErr w:type="spellStart"/>
            <w:r>
              <w:rPr>
                <w:sz w:val="20"/>
                <w:szCs w:val="20"/>
                <w:lang w:val="en-US"/>
              </w:rPr>
              <w:t>Univer</w:t>
            </w:r>
            <w:proofErr w:type="spellEnd"/>
            <w:r>
              <w:rPr>
                <w:sz w:val="20"/>
                <w:szCs w:val="20"/>
                <w:lang w:val="en-US"/>
              </w:rPr>
              <w:t xml:space="preserve"> IS </w:t>
            </w:r>
            <w:r>
              <w:rPr>
                <w:sz w:val="20"/>
                <w:szCs w:val="20"/>
              </w:rPr>
              <w:t>.</w:t>
            </w:r>
          </w:p>
          <w:p w14:paraId="6E962ADE" w14:textId="06CB5FD3" w:rsidR="0071287E" w:rsidRDefault="000E765C">
            <w:pPr>
              <w:widowControl w:val="0"/>
              <w:jc w:val="both"/>
              <w:rPr>
                <w:b/>
                <w:bCs/>
                <w:sz w:val="20"/>
                <w:szCs w:val="20"/>
              </w:rPr>
            </w:pPr>
            <w:r>
              <w:rPr>
                <w:b/>
                <w:bCs/>
                <w:sz w:val="20"/>
                <w:szCs w:val="20"/>
              </w:rPr>
              <w:t xml:space="preserve">Integration of science and education. </w:t>
            </w:r>
            <w:r>
              <w:rPr>
                <w:sz w:val="20"/>
                <w:szCs w:val="20"/>
              </w:rPr>
              <w:t>Research work of students, undergraduates and doctoral students is a deepening of the educational process. It is organized directly in departments, laboratories, scientific and design departments of the university, and in student scientific and technical associations. Independent work of students at all levels of education is aimed at developing research skills and competencies based on acquiring new knowledge using modern research and information technologies. A teacher at a research university integrates the results of scientific activity into the topics of lectures and seminar (practical) classes, laboratory classes and into the tasks of the SROP, SRO, which are reflected in the syllabus and are responsible for the relevance of the topics of training sessions and</w:t>
            </w:r>
            <w:r>
              <w:rPr>
                <w:b/>
                <w:bCs/>
                <w:sz w:val="20"/>
                <w:szCs w:val="20"/>
              </w:rPr>
              <w:t xml:space="preserve"> </w:t>
            </w:r>
            <w:r>
              <w:rPr>
                <w:sz w:val="20"/>
                <w:szCs w:val="20"/>
              </w:rPr>
              <w:t>tasks.</w:t>
            </w:r>
          </w:p>
          <w:p w14:paraId="11F776D2" w14:textId="77777777" w:rsidR="0071287E" w:rsidRDefault="000E765C">
            <w:pPr>
              <w:widowControl w:val="0"/>
              <w:jc w:val="both"/>
              <w:rPr>
                <w:b/>
                <w:bCs/>
                <w:sz w:val="20"/>
                <w:szCs w:val="20"/>
              </w:rPr>
            </w:pPr>
            <w:r>
              <w:rPr>
                <w:b/>
                <w:bCs/>
                <w:sz w:val="20"/>
                <w:szCs w:val="20"/>
              </w:rPr>
              <w:t xml:space="preserve">Attendance. </w:t>
            </w:r>
            <w:r>
              <w:rPr>
                <w:sz w:val="20"/>
                <w:szCs w:val="20"/>
              </w:rPr>
              <w:t>The deadline for each task is indicated in the calendar (schedule) for the implementation of the discipline content. Failure to meet deadlines will result in loss of points.</w:t>
            </w:r>
          </w:p>
          <w:p w14:paraId="5D96069E" w14:textId="6CCE8623" w:rsidR="0071287E" w:rsidRDefault="000E765C">
            <w:pPr>
              <w:widowControl w:val="0"/>
              <w:jc w:val="both"/>
              <w:rPr>
                <w:b/>
                <w:bCs/>
                <w:sz w:val="20"/>
                <w:szCs w:val="20"/>
              </w:rPr>
            </w:pPr>
            <w:r>
              <w:rPr>
                <w:rStyle w:val="a5"/>
                <w:b/>
                <w:bCs/>
                <w:sz w:val="20"/>
                <w:szCs w:val="20"/>
              </w:rPr>
              <w:t>Academic integrity.</w:t>
            </w:r>
            <w:r>
              <w:rPr>
                <w:rStyle w:val="a5"/>
              </w:rPr>
              <w:t xml:space="preserve"> </w:t>
            </w:r>
            <w:r>
              <w:rPr>
                <w:sz w:val="20"/>
                <w:szCs w:val="20"/>
              </w:rPr>
              <w:t>Practical/laboratory classes and SRL develop the student’s independence, critical thinking, and creativity. Plagiarism, forgery, use of cheat sheets, and cheating at all stages of assignments are unacceptable.</w:t>
            </w:r>
          </w:p>
          <w:p w14:paraId="5F88BB4E" w14:textId="77777777" w:rsidR="0071287E" w:rsidRDefault="000E765C">
            <w:pPr>
              <w:widowControl w:val="0"/>
              <w:jc w:val="both"/>
              <w:rPr>
                <w:sz w:val="20"/>
                <w:szCs w:val="20"/>
              </w:rPr>
            </w:pPr>
            <w:r>
              <w:rPr>
                <w:sz w:val="20"/>
                <w:szCs w:val="20"/>
              </w:rPr>
              <w:t xml:space="preserve">In addition to the main policies, the observance of academic integrity during theoretical training and exams is regulated by </w:t>
            </w:r>
            <w:hyperlink r:id="rId22">
              <w:r>
                <w:rPr>
                  <w:rStyle w:val="a5"/>
                  <w:sz w:val="20"/>
                  <w:szCs w:val="20"/>
                  <w:u w:val="single"/>
                </w:rPr>
                <w:t xml:space="preserve">the “Rules for conducting final control” </w:t>
              </w:r>
            </w:hyperlink>
            <w:r>
              <w:rPr>
                <w:sz w:val="20"/>
                <w:szCs w:val="20"/>
                <w:u w:val="single"/>
              </w:rPr>
              <w:t xml:space="preserve">, </w:t>
            </w:r>
            <w:hyperlink r:id="rId23">
              <w:r>
                <w:rPr>
                  <w:rStyle w:val="a5"/>
                  <w:sz w:val="20"/>
                  <w:szCs w:val="20"/>
                  <w:u w:val="single"/>
                </w:rPr>
                <w:t xml:space="preserve">“Instructions for conducting final control of the autumn/spring semester of the current academic year” </w:t>
              </w:r>
            </w:hyperlink>
            <w:r>
              <w:rPr>
                <w:rStyle w:val="a5"/>
                <w:sz w:val="20"/>
                <w:szCs w:val="20"/>
                <w:u w:val="single"/>
              </w:rPr>
              <w:t xml:space="preserve">, </w:t>
            </w:r>
            <w:r>
              <w:rPr>
                <w:sz w:val="20"/>
                <w:szCs w:val="20"/>
                <w:u w:val="single"/>
              </w:rPr>
              <w:t>“Regulations on checking students’ text documents for the presence of borrowings”.</w:t>
            </w:r>
          </w:p>
          <w:p w14:paraId="1B868C5C" w14:textId="77777777" w:rsidR="0071287E" w:rsidRDefault="000E765C">
            <w:pPr>
              <w:widowControl w:val="0"/>
              <w:jc w:val="both"/>
              <w:rPr>
                <w:sz w:val="20"/>
                <w:szCs w:val="20"/>
              </w:rPr>
            </w:pPr>
            <w:r>
              <w:rPr>
                <w:sz w:val="20"/>
                <w:szCs w:val="20"/>
              </w:rPr>
              <w:t xml:space="preserve">Documents are available on the main page of the </w:t>
            </w:r>
            <w:proofErr w:type="spellStart"/>
            <w:r>
              <w:rPr>
                <w:sz w:val="20"/>
                <w:szCs w:val="20"/>
                <w:lang w:val="en-US"/>
              </w:rPr>
              <w:t>Univer</w:t>
            </w:r>
            <w:proofErr w:type="spellEnd"/>
            <w:r>
              <w:rPr>
                <w:sz w:val="20"/>
                <w:szCs w:val="20"/>
                <w:lang w:val="en-US"/>
              </w:rPr>
              <w:t xml:space="preserve"> IS </w:t>
            </w:r>
            <w:r>
              <w:rPr>
                <w:sz w:val="20"/>
                <w:szCs w:val="20"/>
              </w:rPr>
              <w:t>.</w:t>
            </w:r>
          </w:p>
          <w:p w14:paraId="13C363EA" w14:textId="77777777" w:rsidR="0071287E" w:rsidRDefault="000E765C">
            <w:pPr>
              <w:widowControl w:val="0"/>
              <w:jc w:val="both"/>
              <w:rPr>
                <w:b/>
                <w:bCs/>
                <w:sz w:val="20"/>
                <w:szCs w:val="20"/>
              </w:rPr>
            </w:pPr>
            <w:r>
              <w:rPr>
                <w:b/>
                <w:bCs/>
                <w:sz w:val="20"/>
                <w:szCs w:val="20"/>
              </w:rPr>
              <w:t xml:space="preserve">Basic principles of inclusive education. </w:t>
            </w:r>
            <w:r>
              <w:rPr>
                <w:sz w:val="20"/>
                <w:szCs w:val="20"/>
              </w:rPr>
              <w:t>The educational environment of the university is conceived as a safe place where there is always support and equal treatment on the part of the teacher towards all students and students towards each other, regardless of gender, race/ethnicity, religious beliefs, socio-economic status, physical health of the student, etc. All people need the support and friendship of peers and fellow students. For all students, making progress is more about what they can do than what they can't do. Variety enhances all aspects of life.</w:t>
            </w:r>
          </w:p>
          <w:p w14:paraId="48D5B5E6" w14:textId="4CA35BBC" w:rsidR="0071287E" w:rsidRPr="0093131E" w:rsidRDefault="000E765C">
            <w:pPr>
              <w:widowControl w:val="0"/>
              <w:jc w:val="both"/>
              <w:rPr>
                <w:sz w:val="20"/>
                <w:szCs w:val="20"/>
                <w:lang w:val="en-US"/>
              </w:rPr>
            </w:pPr>
            <w:r>
              <w:rPr>
                <w:sz w:val="20"/>
                <w:szCs w:val="20"/>
              </w:rPr>
              <w:t xml:space="preserve">All students, especially those with disabilities, can receive advice by phone/e- </w:t>
            </w:r>
            <w:r>
              <w:rPr>
                <w:sz w:val="20"/>
                <w:szCs w:val="20"/>
                <w:lang w:val="en-US"/>
              </w:rPr>
              <w:t>mail</w:t>
            </w:r>
            <w:r>
              <w:rPr>
                <w:sz w:val="20"/>
                <w:szCs w:val="20"/>
              </w:rPr>
              <w:t xml:space="preserve"> </w:t>
            </w:r>
            <w:hyperlink r:id="rId24">
              <w:r>
                <w:rPr>
                  <w:rStyle w:val="a5"/>
                  <w:color w:val="0563C1"/>
                  <w:sz w:val="20"/>
                  <w:szCs w:val="20"/>
                  <w:u w:val="single"/>
                  <w:lang w:val="kk-KZ" w:eastAsia="ru-RU"/>
                </w:rPr>
                <w:t xml:space="preserve">vladislav.karyukin@gmail.com </w:t>
              </w:r>
            </w:hyperlink>
            <w:r>
              <w:rPr>
                <w:color w:val="000000"/>
                <w:sz w:val="20"/>
                <w:szCs w:val="20"/>
                <w:lang w:val="kk-KZ" w:eastAsia="ru-RU"/>
              </w:rPr>
              <w:t>/</w:t>
            </w:r>
            <w:r>
              <w:rPr>
                <w:i/>
                <w:iCs/>
                <w:color w:val="000000"/>
                <w:sz w:val="20"/>
                <w:szCs w:val="20"/>
                <w:lang w:val="kk-KZ" w:eastAsia="ru-RU"/>
              </w:rPr>
              <w:t xml:space="preserve"> </w:t>
            </w:r>
            <w:r>
              <w:rPr>
                <w:color w:val="000000"/>
                <w:sz w:val="20"/>
                <w:szCs w:val="20"/>
                <w:lang w:val="kk-KZ" w:eastAsia="ru-RU"/>
              </w:rPr>
              <w:t xml:space="preserve">+77019405992 </w:t>
            </w:r>
            <w:r>
              <w:rPr>
                <w:sz w:val="20"/>
                <w:szCs w:val="20"/>
                <w:lang w:val="kk-KZ"/>
              </w:rPr>
              <w:t>or</w:t>
            </w:r>
            <w:r>
              <w:rPr>
                <w:color w:val="FF0000"/>
                <w:sz w:val="20"/>
                <w:szCs w:val="20"/>
                <w:lang w:val="kk-KZ"/>
              </w:rPr>
              <w:t xml:space="preserve"> </w:t>
            </w:r>
            <w:r>
              <w:rPr>
                <w:iCs/>
                <w:sz w:val="20"/>
                <w:szCs w:val="20"/>
              </w:rPr>
              <w:t xml:space="preserve">via </w:t>
            </w:r>
            <w:r>
              <w:rPr>
                <w:iCs/>
                <w:sz w:val="20"/>
                <w:szCs w:val="20"/>
                <w:lang w:val="kk-KZ"/>
              </w:rPr>
              <w:t xml:space="preserve">video call in </w:t>
            </w:r>
            <w:r>
              <w:rPr>
                <w:iCs/>
                <w:sz w:val="20"/>
                <w:szCs w:val="20"/>
                <w:lang w:val="en-US"/>
              </w:rPr>
              <w:t>MS</w:t>
            </w:r>
            <w:r>
              <w:rPr>
                <w:iCs/>
                <w:sz w:val="20"/>
                <w:szCs w:val="20"/>
              </w:rPr>
              <w:t xml:space="preserve"> </w:t>
            </w:r>
            <w:r>
              <w:rPr>
                <w:iCs/>
                <w:sz w:val="20"/>
                <w:szCs w:val="20"/>
                <w:lang w:val="en-US"/>
              </w:rPr>
              <w:t xml:space="preserve">Teams </w:t>
            </w:r>
            <w:r w:rsidR="0093131E" w:rsidRPr="0093131E">
              <w:rPr>
                <w:iCs/>
                <w:sz w:val="20"/>
                <w:szCs w:val="20"/>
                <w:lang w:val="en-US"/>
              </w:rPr>
              <w:t>https://teams.microsoft.com/l/team/19%3ACZc3kvvgZEO0XKcRRowkfBFrimopaCfvm1wD5rB4fi81%40thread.tacv2/conversations?groupId=912d454f-e41b-4815-a4ab-273bdba4bee8&amp;tenantId=b0ab71a5-75b1-4d65-81f7-f479b4978d7b</w:t>
            </w:r>
          </w:p>
        </w:tc>
      </w:tr>
      <w:tr w:rsidR="0071287E" w14:paraId="7689ED69" w14:textId="77777777" w:rsidTr="00C70FA3">
        <w:tblPrEx>
          <w:tblLook w:val="0000" w:firstRow="0" w:lastRow="0" w:firstColumn="0" w:lastColumn="0" w:noHBand="0" w:noVBand="0"/>
        </w:tblPrEx>
        <w:trPr>
          <w:trHeight w:val="58"/>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38A952F" w14:textId="77777777" w:rsidR="0071287E" w:rsidRDefault="000E765C">
            <w:pPr>
              <w:widowControl w:val="0"/>
              <w:jc w:val="center"/>
              <w:rPr>
                <w:b/>
                <w:bCs/>
                <w:sz w:val="20"/>
                <w:szCs w:val="20"/>
              </w:rPr>
            </w:pPr>
            <w:r>
              <w:rPr>
                <w:b/>
                <w:bCs/>
                <w:sz w:val="20"/>
                <w:szCs w:val="20"/>
              </w:rPr>
              <w:t>INFORMATION ABOUT TEACHING, LEARNING AND ASSESSMENT</w:t>
            </w:r>
          </w:p>
        </w:tc>
      </w:tr>
      <w:tr w:rsidR="0071287E" w14:paraId="0877991F" w14:textId="77777777" w:rsidTr="00C70FA3">
        <w:tblPrEx>
          <w:tblLook w:val="0000" w:firstRow="0" w:lastRow="0" w:firstColumn="0" w:lastColumn="0" w:noHBand="0" w:noVBand="0"/>
        </w:tblPrEx>
        <w:trPr>
          <w:trHeight w:val="368"/>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auto"/>
          </w:tcPr>
          <w:p w14:paraId="2465BDF9" w14:textId="77777777" w:rsidR="0071287E" w:rsidRDefault="000E765C">
            <w:pPr>
              <w:widowControl w:val="0"/>
              <w:jc w:val="both"/>
              <w:rPr>
                <w:b/>
                <w:bCs/>
                <w:sz w:val="16"/>
                <w:szCs w:val="16"/>
              </w:rPr>
            </w:pPr>
            <w:r>
              <w:rPr>
                <w:b/>
                <w:bCs/>
                <w:sz w:val="16"/>
                <w:szCs w:val="16"/>
              </w:rPr>
              <w:lastRenderedPageBreak/>
              <w:t>Point -rating</w:t>
            </w:r>
          </w:p>
          <w:p w14:paraId="6E35B16D" w14:textId="77777777" w:rsidR="0071287E" w:rsidRDefault="000E765C">
            <w:pPr>
              <w:widowControl w:val="0"/>
              <w:jc w:val="both"/>
              <w:rPr>
                <w:b/>
                <w:sz w:val="16"/>
                <w:szCs w:val="16"/>
                <w:highlight w:val="green"/>
              </w:rPr>
            </w:pPr>
            <w:r>
              <w:rPr>
                <w:b/>
                <w:bCs/>
                <w:sz w:val="16"/>
                <w:szCs w:val="16"/>
              </w:rPr>
              <w:t>letter system for assessing educational achievements</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auto"/>
          </w:tcPr>
          <w:p w14:paraId="1CE496BD" w14:textId="77777777" w:rsidR="0071287E" w:rsidRDefault="000E765C">
            <w:pPr>
              <w:widowControl w:val="0"/>
              <w:jc w:val="both"/>
              <w:rPr>
                <w:b/>
                <w:bCs/>
                <w:sz w:val="16"/>
                <w:szCs w:val="16"/>
              </w:rPr>
            </w:pPr>
            <w:r>
              <w:rPr>
                <w:b/>
                <w:sz w:val="16"/>
                <w:szCs w:val="16"/>
              </w:rPr>
              <w:t>Assessment methods</w:t>
            </w:r>
          </w:p>
        </w:tc>
      </w:tr>
      <w:tr w:rsidR="0071287E" w14:paraId="1C572C0B" w14:textId="77777777" w:rsidTr="00747A62">
        <w:tblPrEx>
          <w:tblLook w:val="0000" w:firstRow="0" w:lastRow="0" w:firstColumn="0" w:lastColumn="0" w:noHBand="0" w:noVBand="0"/>
        </w:tblPrEx>
        <w:trPr>
          <w:trHeight w:val="84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39E02C" w14:textId="77777777" w:rsidR="0071287E" w:rsidRDefault="000E765C">
            <w:pPr>
              <w:widowControl w:val="0"/>
              <w:rPr>
                <w:b/>
                <w:bCs/>
                <w:sz w:val="16"/>
                <w:szCs w:val="16"/>
              </w:rPr>
            </w:pPr>
            <w:r>
              <w:rPr>
                <w:b/>
                <w:bCs/>
                <w:sz w:val="16"/>
                <w:szCs w:val="16"/>
              </w:rPr>
              <w:t>Grade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9F4BE" w14:textId="77777777" w:rsidR="0071287E" w:rsidRDefault="000E765C">
            <w:pPr>
              <w:widowControl w:val="0"/>
              <w:jc w:val="both"/>
              <w:rPr>
                <w:b/>
                <w:bCs/>
                <w:sz w:val="16"/>
                <w:szCs w:val="16"/>
              </w:rPr>
            </w:pPr>
            <w:r>
              <w:rPr>
                <w:b/>
                <w:bCs/>
                <w:sz w:val="16"/>
                <w:szCs w:val="16"/>
              </w:rPr>
              <w:t>Digital</w:t>
            </w:r>
          </w:p>
          <w:p w14:paraId="080EE123" w14:textId="77777777" w:rsidR="0071287E" w:rsidRDefault="000E765C">
            <w:pPr>
              <w:widowControl w:val="0"/>
              <w:rPr>
                <w:b/>
                <w:bCs/>
                <w:sz w:val="16"/>
                <w:szCs w:val="16"/>
              </w:rPr>
            </w:pPr>
            <w:r>
              <w:rPr>
                <w:b/>
                <w:bCs/>
                <w:sz w:val="16"/>
                <w:szCs w:val="16"/>
              </w:rPr>
              <w:t>equivalent</w:t>
            </w:r>
          </w:p>
          <w:p w14:paraId="3DDFB376" w14:textId="77777777" w:rsidR="0071287E" w:rsidRDefault="000E765C">
            <w:pPr>
              <w:widowControl w:val="0"/>
              <w:rPr>
                <w:b/>
                <w:bCs/>
                <w:sz w:val="16"/>
                <w:szCs w:val="16"/>
              </w:rPr>
            </w:pPr>
            <w:r>
              <w:rPr>
                <w:b/>
                <w:bCs/>
                <w:sz w:val="16"/>
                <w:szCs w:val="16"/>
              </w:rPr>
              <w:t>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4951A" w14:textId="77777777" w:rsidR="0071287E" w:rsidRDefault="000E765C">
            <w:pPr>
              <w:widowControl w:val="0"/>
              <w:rPr>
                <w:b/>
                <w:bCs/>
                <w:sz w:val="16"/>
                <w:szCs w:val="16"/>
              </w:rPr>
            </w:pPr>
            <w:r>
              <w:rPr>
                <w:b/>
                <w:bCs/>
                <w:sz w:val="16"/>
                <w:szCs w:val="16"/>
              </w:rPr>
              <w:t>Points,</w:t>
            </w:r>
          </w:p>
          <w:p w14:paraId="4708DB1D" w14:textId="77777777" w:rsidR="0071287E" w:rsidRDefault="000E765C">
            <w:pPr>
              <w:widowControl w:val="0"/>
              <w:rPr>
                <w:sz w:val="16"/>
                <w:szCs w:val="16"/>
              </w:rPr>
            </w:pPr>
            <w:r>
              <w:rPr>
                <w:b/>
                <w:bCs/>
                <w:sz w:val="16"/>
                <w:szCs w:val="16"/>
              </w:rPr>
              <w:t>% content</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14:paraId="39CACB1E" w14:textId="77777777" w:rsidR="0071287E" w:rsidRDefault="000E765C">
            <w:pPr>
              <w:widowControl w:val="0"/>
              <w:rPr>
                <w:sz w:val="16"/>
                <w:szCs w:val="16"/>
              </w:rPr>
            </w:pPr>
            <w:r>
              <w:rPr>
                <w:b/>
                <w:bCs/>
                <w:sz w:val="16"/>
                <w:szCs w:val="16"/>
              </w:rPr>
              <w:t>Traditional assessment</w:t>
            </w:r>
          </w:p>
        </w:tc>
        <w:tc>
          <w:tcPr>
            <w:tcW w:w="5528" w:type="dxa"/>
            <w:gridSpan w:val="4"/>
            <w:vMerge w:val="restart"/>
            <w:tcBorders>
              <w:top w:val="single" w:sz="4" w:space="0" w:color="000000"/>
              <w:left w:val="single" w:sz="4" w:space="0" w:color="000000"/>
              <w:bottom w:val="single" w:sz="4" w:space="0" w:color="000000"/>
              <w:right w:val="single" w:sz="4" w:space="0" w:color="000000"/>
            </w:tcBorders>
          </w:tcPr>
          <w:p w14:paraId="33DF00BC" w14:textId="77777777" w:rsidR="0071287E" w:rsidRDefault="000E765C">
            <w:pPr>
              <w:widowControl w:val="0"/>
              <w:jc w:val="both"/>
              <w:rPr>
                <w:sz w:val="16"/>
                <w:szCs w:val="16"/>
              </w:rPr>
            </w:pPr>
            <w:r>
              <w:rPr>
                <w:b/>
                <w:sz w:val="16"/>
                <w:szCs w:val="16"/>
              </w:rPr>
              <w:t xml:space="preserve">Criteria-based assessment </w:t>
            </w:r>
            <w:r>
              <w:rPr>
                <w:bCs/>
                <w:sz w:val="16"/>
                <w:szCs w:val="16"/>
              </w:rPr>
              <w:t xml:space="preserve">is </w:t>
            </w:r>
            <w:r>
              <w:rPr>
                <w:sz w:val="16"/>
                <w:szCs w:val="16"/>
              </w:rPr>
              <w:t>the process of correlating actually achieved learning outcomes with expected learning outcomes based on clearly developed criteria. Based on formative and summative assessment.</w:t>
            </w:r>
          </w:p>
          <w:p w14:paraId="0D2C070A" w14:textId="77777777" w:rsidR="0071287E" w:rsidRDefault="000E765C">
            <w:pPr>
              <w:widowControl w:val="0"/>
              <w:jc w:val="both"/>
              <w:rPr>
                <w:sz w:val="16"/>
                <w:szCs w:val="16"/>
              </w:rPr>
            </w:pPr>
            <w:r>
              <w:rPr>
                <w:b/>
                <w:bCs/>
                <w:sz w:val="16"/>
                <w:szCs w:val="16"/>
              </w:rPr>
              <w:t xml:space="preserve">Formative assessment is </w:t>
            </w:r>
            <w:r>
              <w:rPr>
                <w:sz w:val="16"/>
                <w:szCs w:val="16"/>
              </w:rPr>
              <w:t>a type of assessment that is carried out during everyday learning activities. Is a current indicator of academic performance. Provides operational communication between the student and the teacher. Allows you to determine the student’s capabilities, identify difficulties, help in achieving the best results, and promptly correct the educational process for the teacher. The completion of assignments, activity in the classroom during lectures, seminars, practical classes (discussions, quizzes, debates, round tables, laboratory work, etc.) are assessed. Acquired knowledge and competencies are assessed.</w:t>
            </w:r>
          </w:p>
          <w:p w14:paraId="6D16BCD5" w14:textId="77777777" w:rsidR="0071287E" w:rsidRDefault="000E765C">
            <w:pPr>
              <w:widowControl w:val="0"/>
              <w:jc w:val="both"/>
              <w:rPr>
                <w:sz w:val="16"/>
                <w:szCs w:val="16"/>
              </w:rPr>
            </w:pPr>
            <w:r>
              <w:rPr>
                <w:b/>
                <w:sz w:val="16"/>
                <w:szCs w:val="16"/>
              </w:rPr>
              <w:t xml:space="preserve">Summative assessment </w:t>
            </w:r>
            <w:r>
              <w:rPr>
                <w:bCs/>
                <w:sz w:val="16"/>
                <w:szCs w:val="16"/>
              </w:rPr>
              <w:t>–</w:t>
            </w:r>
            <w:r>
              <w:rPr>
                <w:b/>
                <w:sz w:val="16"/>
                <w:szCs w:val="16"/>
              </w:rPr>
              <w:t xml:space="preserve"> </w:t>
            </w:r>
            <w:r>
              <w:rPr>
                <w:bCs/>
                <w:sz w:val="16"/>
                <w:szCs w:val="16"/>
              </w:rPr>
              <w:t>a type of assessment that is carried out upon completion of the study of a section in accordance with the discipline program.</w:t>
            </w:r>
            <w:r>
              <w:rPr>
                <w:b/>
                <w:sz w:val="16"/>
                <w:szCs w:val="16"/>
              </w:rPr>
              <w:t xml:space="preserve"> </w:t>
            </w:r>
            <w:r>
              <w:rPr>
                <w:bCs/>
                <w:sz w:val="16"/>
                <w:szCs w:val="16"/>
              </w:rPr>
              <w:t xml:space="preserve">Conducted 3-4 times per semester when performing </w:t>
            </w:r>
            <w:r>
              <w:rPr>
                <w:bCs/>
                <w:color w:val="000000"/>
                <w:sz w:val="16"/>
                <w:szCs w:val="16"/>
              </w:rPr>
              <w:t xml:space="preserve">SRO </w:t>
            </w:r>
            <w:r>
              <w:rPr>
                <w:bCs/>
                <w:color w:val="FF0000"/>
                <w:sz w:val="16"/>
                <w:szCs w:val="16"/>
              </w:rPr>
              <w:t>.</w:t>
            </w:r>
            <w:r>
              <w:rPr>
                <w:color w:val="FF0000"/>
                <w:sz w:val="16"/>
                <w:szCs w:val="16"/>
              </w:rPr>
              <w:t xml:space="preserve"> </w:t>
            </w:r>
            <w:r>
              <w:rPr>
                <w:sz w:val="16"/>
                <w:szCs w:val="16"/>
              </w:rPr>
              <w:t>This is an assessment of mastery of expected learning outcomes in relation to descriptors. Allows you to determine and record the level of mastery of a discipline over a certain period. Learning outcomes are assessed.</w:t>
            </w:r>
          </w:p>
        </w:tc>
      </w:tr>
      <w:tr w:rsidR="0071287E" w14:paraId="27D430EB" w14:textId="77777777" w:rsidTr="00747A62">
        <w:tblPrEx>
          <w:tblLook w:val="0000" w:firstRow="0" w:lastRow="0" w:firstColumn="0" w:lastColumn="0" w:noHBand="0" w:noVBand="0"/>
        </w:tblPrEx>
        <w:trPr>
          <w:trHeight w:val="359"/>
        </w:trPr>
        <w:tc>
          <w:tcPr>
            <w:tcW w:w="851" w:type="dxa"/>
            <w:tcBorders>
              <w:top w:val="single" w:sz="4" w:space="0" w:color="000000"/>
              <w:left w:val="single" w:sz="4" w:space="0" w:color="000000"/>
              <w:bottom w:val="single" w:sz="4" w:space="0" w:color="000000"/>
              <w:right w:val="single" w:sz="4" w:space="0" w:color="000000"/>
            </w:tcBorders>
          </w:tcPr>
          <w:p w14:paraId="574174CA" w14:textId="77777777" w:rsidR="0071287E" w:rsidRDefault="000E765C">
            <w:pPr>
              <w:widowControl w:val="0"/>
              <w:jc w:val="both"/>
              <w:rPr>
                <w:b/>
                <w:sz w:val="16"/>
                <w:szCs w:val="16"/>
                <w:highlight w:val="green"/>
              </w:rPr>
            </w:pPr>
            <w:r>
              <w:rPr>
                <w:sz w:val="16"/>
                <w:szCs w:val="16"/>
                <w:lang w:val="en-US"/>
              </w:rPr>
              <w:t>A</w:t>
            </w:r>
          </w:p>
        </w:tc>
        <w:tc>
          <w:tcPr>
            <w:tcW w:w="1134" w:type="dxa"/>
            <w:tcBorders>
              <w:top w:val="single" w:sz="4" w:space="0" w:color="000000"/>
              <w:left w:val="single" w:sz="4" w:space="0" w:color="000000"/>
              <w:bottom w:val="single" w:sz="4" w:space="0" w:color="000000"/>
              <w:right w:val="single" w:sz="4" w:space="0" w:color="000000"/>
            </w:tcBorders>
          </w:tcPr>
          <w:p w14:paraId="052A5E93" w14:textId="03217F53" w:rsidR="0071287E" w:rsidRDefault="000E765C">
            <w:pPr>
              <w:widowControl w:val="0"/>
              <w:jc w:val="both"/>
              <w:rPr>
                <w:b/>
                <w:sz w:val="16"/>
                <w:szCs w:val="16"/>
                <w:highlight w:val="green"/>
              </w:rPr>
            </w:pPr>
            <w:r>
              <w:rPr>
                <w:sz w:val="16"/>
                <w:szCs w:val="16"/>
                <w:lang w:val="en-US"/>
              </w:rPr>
              <w:t>4.0</w:t>
            </w:r>
          </w:p>
        </w:tc>
        <w:tc>
          <w:tcPr>
            <w:tcW w:w="1134" w:type="dxa"/>
            <w:tcBorders>
              <w:top w:val="single" w:sz="4" w:space="0" w:color="000000"/>
              <w:left w:val="single" w:sz="4" w:space="0" w:color="000000"/>
              <w:bottom w:val="single" w:sz="4" w:space="0" w:color="000000"/>
              <w:right w:val="single" w:sz="4" w:space="0" w:color="000000"/>
            </w:tcBorders>
          </w:tcPr>
          <w:p w14:paraId="457AE42D" w14:textId="77777777" w:rsidR="0071287E" w:rsidRDefault="000E765C">
            <w:pPr>
              <w:widowControl w:val="0"/>
              <w:jc w:val="both"/>
              <w:rPr>
                <w:b/>
                <w:sz w:val="16"/>
                <w:szCs w:val="16"/>
                <w:highlight w:val="green"/>
              </w:rPr>
            </w:pPr>
            <w:r>
              <w:rPr>
                <w:sz w:val="16"/>
                <w:szCs w:val="16"/>
                <w:lang w:val="en-US"/>
              </w:rPr>
              <w:t>95-100</w:t>
            </w:r>
          </w:p>
        </w:tc>
        <w:tc>
          <w:tcPr>
            <w:tcW w:w="1843" w:type="dxa"/>
            <w:gridSpan w:val="4"/>
            <w:vMerge w:val="restart"/>
            <w:tcBorders>
              <w:top w:val="single" w:sz="4" w:space="0" w:color="000000"/>
              <w:left w:val="single" w:sz="4" w:space="0" w:color="000000"/>
              <w:bottom w:val="single" w:sz="4" w:space="0" w:color="000000"/>
              <w:right w:val="single" w:sz="4" w:space="0" w:color="000000"/>
            </w:tcBorders>
          </w:tcPr>
          <w:p w14:paraId="169063B9" w14:textId="77777777" w:rsidR="0071287E" w:rsidRDefault="000E765C">
            <w:pPr>
              <w:widowControl w:val="0"/>
              <w:jc w:val="both"/>
              <w:rPr>
                <w:b/>
                <w:sz w:val="16"/>
                <w:szCs w:val="16"/>
                <w:highlight w:val="green"/>
              </w:rPr>
            </w:pPr>
            <w:r>
              <w:rPr>
                <w:sz w:val="16"/>
                <w:szCs w:val="16"/>
              </w:rPr>
              <w:t>Great</w:t>
            </w:r>
          </w:p>
        </w:tc>
        <w:tc>
          <w:tcPr>
            <w:tcW w:w="5528" w:type="dxa"/>
            <w:gridSpan w:val="4"/>
            <w:vMerge/>
            <w:tcBorders>
              <w:top w:val="single" w:sz="4" w:space="0" w:color="000000"/>
              <w:left w:val="single" w:sz="4" w:space="0" w:color="000000"/>
              <w:bottom w:val="single" w:sz="4" w:space="0" w:color="000000"/>
              <w:right w:val="single" w:sz="4" w:space="0" w:color="000000"/>
            </w:tcBorders>
          </w:tcPr>
          <w:p w14:paraId="3C4E6DB9" w14:textId="77777777" w:rsidR="0071287E" w:rsidRDefault="0071287E">
            <w:pPr>
              <w:widowControl w:val="0"/>
              <w:jc w:val="both"/>
              <w:rPr>
                <w:sz w:val="16"/>
                <w:szCs w:val="16"/>
                <w:highlight w:val="green"/>
              </w:rPr>
            </w:pPr>
          </w:p>
        </w:tc>
      </w:tr>
      <w:tr w:rsidR="0071287E" w14:paraId="25D5DF76" w14:textId="77777777" w:rsidTr="00747A62">
        <w:tblPrEx>
          <w:tblLook w:val="0000" w:firstRow="0" w:lastRow="0" w:firstColumn="0" w:lastColumn="0" w:noHBand="0" w:noVBand="0"/>
        </w:tblPrEx>
        <w:trPr>
          <w:trHeight w:val="359"/>
        </w:trPr>
        <w:tc>
          <w:tcPr>
            <w:tcW w:w="851" w:type="dxa"/>
            <w:tcBorders>
              <w:top w:val="single" w:sz="4" w:space="0" w:color="000000"/>
              <w:left w:val="single" w:sz="4" w:space="0" w:color="000000"/>
              <w:bottom w:val="single" w:sz="4" w:space="0" w:color="000000"/>
              <w:right w:val="single" w:sz="4" w:space="0" w:color="000000"/>
            </w:tcBorders>
          </w:tcPr>
          <w:p w14:paraId="126571A1" w14:textId="77777777" w:rsidR="0071287E" w:rsidRDefault="000E765C">
            <w:pPr>
              <w:widowControl w:val="0"/>
              <w:jc w:val="both"/>
              <w:rPr>
                <w:b/>
                <w:sz w:val="16"/>
                <w:szCs w:val="16"/>
                <w:highlight w:val="green"/>
              </w:rPr>
            </w:pPr>
            <w:r>
              <w:rPr>
                <w:sz w:val="16"/>
                <w:szCs w:val="16"/>
                <w:lang w:val="en-US"/>
              </w:rPr>
              <w:t>A-</w:t>
            </w:r>
          </w:p>
        </w:tc>
        <w:tc>
          <w:tcPr>
            <w:tcW w:w="1134" w:type="dxa"/>
            <w:tcBorders>
              <w:top w:val="single" w:sz="4" w:space="0" w:color="000000"/>
              <w:left w:val="single" w:sz="4" w:space="0" w:color="000000"/>
              <w:bottom w:val="single" w:sz="4" w:space="0" w:color="000000"/>
              <w:right w:val="single" w:sz="4" w:space="0" w:color="000000"/>
            </w:tcBorders>
          </w:tcPr>
          <w:p w14:paraId="58C4E130" w14:textId="77777777" w:rsidR="0071287E" w:rsidRDefault="000E765C">
            <w:pPr>
              <w:widowControl w:val="0"/>
              <w:jc w:val="both"/>
              <w:rPr>
                <w:b/>
                <w:sz w:val="16"/>
                <w:szCs w:val="16"/>
                <w:highlight w:val="green"/>
              </w:rPr>
            </w:pPr>
            <w:r>
              <w:rPr>
                <w:sz w:val="16"/>
                <w:szCs w:val="16"/>
              </w:rPr>
              <w:t>3.67</w:t>
            </w:r>
          </w:p>
        </w:tc>
        <w:tc>
          <w:tcPr>
            <w:tcW w:w="1134" w:type="dxa"/>
            <w:tcBorders>
              <w:top w:val="single" w:sz="4" w:space="0" w:color="000000"/>
              <w:left w:val="single" w:sz="4" w:space="0" w:color="000000"/>
              <w:bottom w:val="single" w:sz="4" w:space="0" w:color="000000"/>
              <w:right w:val="single" w:sz="4" w:space="0" w:color="000000"/>
            </w:tcBorders>
          </w:tcPr>
          <w:p w14:paraId="13FFD504" w14:textId="77777777" w:rsidR="0071287E" w:rsidRDefault="000E765C">
            <w:pPr>
              <w:widowControl w:val="0"/>
              <w:jc w:val="both"/>
              <w:rPr>
                <w:b/>
                <w:sz w:val="16"/>
                <w:szCs w:val="16"/>
                <w:highlight w:val="green"/>
              </w:rPr>
            </w:pPr>
            <w:r>
              <w:rPr>
                <w:sz w:val="16"/>
                <w:szCs w:val="16"/>
              </w:rPr>
              <w:t>90-94</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589BC77A" w14:textId="77777777" w:rsidR="0071287E" w:rsidRDefault="0071287E">
            <w:pPr>
              <w:widowControl w:val="0"/>
              <w:jc w:val="both"/>
              <w:rPr>
                <w:b/>
                <w:sz w:val="16"/>
                <w:szCs w:val="16"/>
                <w:highlight w:val="green"/>
              </w:rPr>
            </w:pPr>
          </w:p>
        </w:tc>
        <w:tc>
          <w:tcPr>
            <w:tcW w:w="5528" w:type="dxa"/>
            <w:gridSpan w:val="4"/>
            <w:vMerge/>
            <w:tcBorders>
              <w:top w:val="single" w:sz="4" w:space="0" w:color="000000"/>
              <w:left w:val="single" w:sz="4" w:space="0" w:color="000000"/>
              <w:bottom w:val="single" w:sz="4" w:space="0" w:color="000000"/>
              <w:right w:val="single" w:sz="4" w:space="0" w:color="000000"/>
            </w:tcBorders>
          </w:tcPr>
          <w:p w14:paraId="6B408908" w14:textId="77777777" w:rsidR="0071287E" w:rsidRDefault="0071287E">
            <w:pPr>
              <w:widowControl w:val="0"/>
              <w:jc w:val="both"/>
              <w:rPr>
                <w:sz w:val="16"/>
                <w:szCs w:val="16"/>
                <w:highlight w:val="green"/>
              </w:rPr>
            </w:pPr>
          </w:p>
        </w:tc>
      </w:tr>
      <w:tr w:rsidR="0071287E" w14:paraId="3F42FFDE" w14:textId="77777777" w:rsidTr="00747A62">
        <w:tblPrEx>
          <w:tblLook w:val="0000" w:firstRow="0" w:lastRow="0" w:firstColumn="0" w:lastColumn="0" w:noHBand="0" w:noVBand="0"/>
        </w:tblPrEx>
        <w:trPr>
          <w:trHeight w:val="973"/>
        </w:trPr>
        <w:tc>
          <w:tcPr>
            <w:tcW w:w="851" w:type="dxa"/>
            <w:tcBorders>
              <w:top w:val="single" w:sz="4" w:space="0" w:color="000000"/>
              <w:left w:val="single" w:sz="4" w:space="0" w:color="000000"/>
              <w:bottom w:val="single" w:sz="4" w:space="0" w:color="000000"/>
              <w:right w:val="single" w:sz="4" w:space="0" w:color="000000"/>
            </w:tcBorders>
          </w:tcPr>
          <w:p w14:paraId="18EA668B" w14:textId="77777777" w:rsidR="0071287E" w:rsidRDefault="000E765C">
            <w:pPr>
              <w:widowControl w:val="0"/>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tcPr>
          <w:p w14:paraId="736CB092" w14:textId="77777777" w:rsidR="0071287E" w:rsidRDefault="000E765C">
            <w:pPr>
              <w:widowControl w:val="0"/>
              <w:jc w:val="both"/>
              <w:rPr>
                <w:b/>
                <w:sz w:val="16"/>
                <w:szCs w:val="16"/>
                <w:highlight w:val="green"/>
              </w:rPr>
            </w:pPr>
            <w:r>
              <w:rPr>
                <w:sz w:val="16"/>
                <w:szCs w:val="16"/>
              </w:rPr>
              <w:t>3.33</w:t>
            </w:r>
          </w:p>
        </w:tc>
        <w:tc>
          <w:tcPr>
            <w:tcW w:w="1134" w:type="dxa"/>
            <w:tcBorders>
              <w:top w:val="single" w:sz="4" w:space="0" w:color="000000"/>
              <w:left w:val="single" w:sz="4" w:space="0" w:color="000000"/>
              <w:bottom w:val="single" w:sz="4" w:space="0" w:color="000000"/>
              <w:right w:val="single" w:sz="4" w:space="0" w:color="000000"/>
            </w:tcBorders>
          </w:tcPr>
          <w:p w14:paraId="2BBEB538" w14:textId="77777777" w:rsidR="0071287E" w:rsidRDefault="000E765C">
            <w:pPr>
              <w:widowControl w:val="0"/>
              <w:jc w:val="both"/>
              <w:rPr>
                <w:b/>
                <w:sz w:val="16"/>
                <w:szCs w:val="16"/>
                <w:highlight w:val="green"/>
              </w:rPr>
            </w:pPr>
            <w:r>
              <w:rPr>
                <w:sz w:val="16"/>
                <w:szCs w:val="16"/>
              </w:rPr>
              <w:t>85-89</w:t>
            </w:r>
          </w:p>
        </w:tc>
        <w:tc>
          <w:tcPr>
            <w:tcW w:w="1843" w:type="dxa"/>
            <w:gridSpan w:val="4"/>
            <w:vMerge w:val="restart"/>
            <w:tcBorders>
              <w:top w:val="single" w:sz="4" w:space="0" w:color="000000"/>
              <w:left w:val="single" w:sz="4" w:space="0" w:color="000000"/>
              <w:bottom w:val="single" w:sz="4" w:space="0" w:color="000000"/>
              <w:right w:val="single" w:sz="4" w:space="0" w:color="000000"/>
            </w:tcBorders>
          </w:tcPr>
          <w:p w14:paraId="4E3AF9A3" w14:textId="77777777" w:rsidR="0071287E" w:rsidRDefault="000E765C">
            <w:pPr>
              <w:widowControl w:val="0"/>
              <w:jc w:val="both"/>
              <w:rPr>
                <w:b/>
                <w:sz w:val="16"/>
                <w:szCs w:val="16"/>
                <w:highlight w:val="green"/>
              </w:rPr>
            </w:pPr>
            <w:r>
              <w:rPr>
                <w:sz w:val="16"/>
                <w:szCs w:val="16"/>
              </w:rPr>
              <w:t>Fine</w:t>
            </w:r>
          </w:p>
        </w:tc>
        <w:tc>
          <w:tcPr>
            <w:tcW w:w="5528" w:type="dxa"/>
            <w:gridSpan w:val="4"/>
            <w:vMerge/>
            <w:tcBorders>
              <w:top w:val="single" w:sz="4" w:space="0" w:color="000000"/>
              <w:left w:val="single" w:sz="4" w:space="0" w:color="000000"/>
              <w:bottom w:val="single" w:sz="4" w:space="0" w:color="000000"/>
              <w:right w:val="single" w:sz="4" w:space="0" w:color="000000"/>
            </w:tcBorders>
          </w:tcPr>
          <w:p w14:paraId="4787C951" w14:textId="77777777" w:rsidR="0071287E" w:rsidRDefault="0071287E">
            <w:pPr>
              <w:widowControl w:val="0"/>
              <w:jc w:val="both"/>
              <w:rPr>
                <w:sz w:val="16"/>
                <w:szCs w:val="16"/>
              </w:rPr>
            </w:pPr>
          </w:p>
        </w:tc>
      </w:tr>
      <w:tr w:rsidR="007E4B9D" w14:paraId="4FA140AA" w14:textId="77777777" w:rsidTr="0088373A">
        <w:tblPrEx>
          <w:tblLook w:val="0000" w:firstRow="0" w:lastRow="0" w:firstColumn="0" w:lastColumn="0" w:noHBand="0" w:noVBand="0"/>
        </w:tblPrEx>
        <w:trPr>
          <w:trHeight w:val="215"/>
        </w:trPr>
        <w:tc>
          <w:tcPr>
            <w:tcW w:w="851" w:type="dxa"/>
            <w:tcBorders>
              <w:top w:val="single" w:sz="4" w:space="0" w:color="000000"/>
              <w:left w:val="single" w:sz="4" w:space="0" w:color="000000"/>
              <w:bottom w:val="single" w:sz="4" w:space="0" w:color="000000"/>
              <w:right w:val="single" w:sz="4" w:space="0" w:color="000000"/>
            </w:tcBorders>
          </w:tcPr>
          <w:p w14:paraId="085EC084" w14:textId="77777777" w:rsidR="007E4B9D" w:rsidRDefault="007E4B9D">
            <w:pPr>
              <w:widowControl w:val="0"/>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tcPr>
          <w:p w14:paraId="360C4BC4" w14:textId="77777777" w:rsidR="007E4B9D" w:rsidRDefault="007E4B9D">
            <w:pPr>
              <w:widowControl w:val="0"/>
              <w:jc w:val="both"/>
              <w:rPr>
                <w:b/>
                <w:sz w:val="16"/>
                <w:szCs w:val="16"/>
                <w:highlight w:val="green"/>
              </w:rPr>
            </w:pPr>
            <w:r>
              <w:rPr>
                <w:sz w:val="16"/>
                <w:szCs w:val="16"/>
              </w:rPr>
              <w:t>3.0</w:t>
            </w:r>
          </w:p>
        </w:tc>
        <w:tc>
          <w:tcPr>
            <w:tcW w:w="1134" w:type="dxa"/>
            <w:tcBorders>
              <w:top w:val="single" w:sz="4" w:space="0" w:color="000000"/>
              <w:left w:val="single" w:sz="4" w:space="0" w:color="000000"/>
              <w:bottom w:val="single" w:sz="4" w:space="0" w:color="000000"/>
              <w:right w:val="single" w:sz="4" w:space="0" w:color="000000"/>
            </w:tcBorders>
          </w:tcPr>
          <w:p w14:paraId="10C36071" w14:textId="77777777" w:rsidR="007E4B9D" w:rsidRDefault="007E4B9D">
            <w:pPr>
              <w:widowControl w:val="0"/>
              <w:jc w:val="both"/>
              <w:rPr>
                <w:b/>
                <w:sz w:val="16"/>
                <w:szCs w:val="16"/>
                <w:highlight w:val="green"/>
              </w:rPr>
            </w:pPr>
            <w:r>
              <w:rPr>
                <w:sz w:val="16"/>
                <w:szCs w:val="16"/>
              </w:rPr>
              <w:t>80-84</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32579868" w14:textId="77777777" w:rsidR="007E4B9D" w:rsidRDefault="007E4B9D">
            <w:pPr>
              <w:widowControl w:val="0"/>
              <w:jc w:val="both"/>
              <w:rPr>
                <w:b/>
                <w:sz w:val="16"/>
                <w:szCs w:val="16"/>
                <w:highlight w:val="green"/>
              </w:rPr>
            </w:pPr>
          </w:p>
        </w:tc>
        <w:tc>
          <w:tcPr>
            <w:tcW w:w="3260" w:type="dxa"/>
            <w:gridSpan w:val="3"/>
            <w:vMerge w:val="restart"/>
            <w:tcBorders>
              <w:top w:val="single" w:sz="4" w:space="0" w:color="000000"/>
              <w:left w:val="single" w:sz="4" w:space="0" w:color="000000"/>
              <w:right w:val="single" w:sz="4" w:space="0" w:color="000000"/>
            </w:tcBorders>
            <w:shd w:val="clear" w:color="auto" w:fill="auto"/>
          </w:tcPr>
          <w:p w14:paraId="45F17BF2" w14:textId="5F1EFB09" w:rsidR="007E4B9D" w:rsidRPr="007E4B9D" w:rsidRDefault="007E4B9D">
            <w:pPr>
              <w:widowControl w:val="0"/>
              <w:jc w:val="both"/>
              <w:rPr>
                <w:b/>
                <w:sz w:val="16"/>
                <w:szCs w:val="16"/>
              </w:rPr>
            </w:pPr>
            <w:r>
              <w:rPr>
                <w:b/>
                <w:sz w:val="16"/>
                <w:szCs w:val="16"/>
              </w:rPr>
              <w:t>Formative and summative assessment</w:t>
            </w:r>
          </w:p>
        </w:tc>
        <w:tc>
          <w:tcPr>
            <w:tcW w:w="2268" w:type="dxa"/>
            <w:vMerge w:val="restart"/>
            <w:tcBorders>
              <w:top w:val="single" w:sz="4" w:space="0" w:color="000000"/>
              <w:left w:val="single" w:sz="4" w:space="0" w:color="000000"/>
              <w:right w:val="single" w:sz="4" w:space="0" w:color="000000"/>
            </w:tcBorders>
            <w:shd w:val="clear" w:color="auto" w:fill="auto"/>
          </w:tcPr>
          <w:p w14:paraId="3B1FD7A9" w14:textId="5BC99326" w:rsidR="007E4B9D" w:rsidRPr="007E4B9D" w:rsidRDefault="007E4B9D" w:rsidP="007E4B9D">
            <w:pPr>
              <w:widowControl w:val="0"/>
              <w:jc w:val="both"/>
              <w:rPr>
                <w:b/>
                <w:bCs/>
                <w:sz w:val="16"/>
                <w:szCs w:val="16"/>
              </w:rPr>
            </w:pPr>
            <w:r>
              <w:rPr>
                <w:b/>
                <w:bCs/>
                <w:sz w:val="16"/>
                <w:szCs w:val="16"/>
              </w:rPr>
              <w:t>Points % content</w:t>
            </w:r>
          </w:p>
        </w:tc>
      </w:tr>
      <w:tr w:rsidR="007E4B9D" w14:paraId="35D91F30" w14:textId="77777777" w:rsidTr="0088373A">
        <w:tblPrEx>
          <w:tblLook w:val="0000" w:firstRow="0" w:lastRow="0" w:firstColumn="0" w:lastColumn="0" w:noHBand="0" w:noVBand="0"/>
        </w:tblPrEx>
        <w:trPr>
          <w:trHeight w:val="135"/>
        </w:trPr>
        <w:tc>
          <w:tcPr>
            <w:tcW w:w="851" w:type="dxa"/>
            <w:tcBorders>
              <w:top w:val="single" w:sz="4" w:space="0" w:color="000000"/>
              <w:left w:val="single" w:sz="4" w:space="0" w:color="000000"/>
              <w:bottom w:val="single" w:sz="4" w:space="0" w:color="000000"/>
              <w:right w:val="single" w:sz="4" w:space="0" w:color="000000"/>
            </w:tcBorders>
          </w:tcPr>
          <w:p w14:paraId="783AA487" w14:textId="77777777" w:rsidR="007E4B9D" w:rsidRDefault="007E4B9D">
            <w:pPr>
              <w:widowControl w:val="0"/>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tcPr>
          <w:p w14:paraId="7CC6C906" w14:textId="77777777" w:rsidR="007E4B9D" w:rsidRDefault="007E4B9D">
            <w:pPr>
              <w:widowControl w:val="0"/>
              <w:jc w:val="both"/>
              <w:rPr>
                <w:b/>
                <w:sz w:val="16"/>
                <w:szCs w:val="16"/>
                <w:highlight w:val="green"/>
              </w:rPr>
            </w:pPr>
            <w:r>
              <w:rPr>
                <w:sz w:val="16"/>
                <w:szCs w:val="16"/>
              </w:rPr>
              <w:t>2.67</w:t>
            </w:r>
          </w:p>
        </w:tc>
        <w:tc>
          <w:tcPr>
            <w:tcW w:w="1134" w:type="dxa"/>
            <w:tcBorders>
              <w:top w:val="single" w:sz="4" w:space="0" w:color="000000"/>
              <w:left w:val="single" w:sz="4" w:space="0" w:color="000000"/>
              <w:bottom w:val="single" w:sz="4" w:space="0" w:color="000000"/>
              <w:right w:val="single" w:sz="4" w:space="0" w:color="000000"/>
            </w:tcBorders>
          </w:tcPr>
          <w:p w14:paraId="711AE04A" w14:textId="77777777" w:rsidR="007E4B9D" w:rsidRDefault="007E4B9D">
            <w:pPr>
              <w:widowControl w:val="0"/>
              <w:jc w:val="both"/>
              <w:rPr>
                <w:b/>
                <w:sz w:val="16"/>
                <w:szCs w:val="16"/>
                <w:highlight w:val="green"/>
              </w:rPr>
            </w:pPr>
            <w:r>
              <w:rPr>
                <w:sz w:val="16"/>
                <w:szCs w:val="16"/>
              </w:rPr>
              <w:t>75-79</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2F1B737D" w14:textId="77777777" w:rsidR="007E4B9D" w:rsidRDefault="007E4B9D">
            <w:pPr>
              <w:widowControl w:val="0"/>
              <w:jc w:val="both"/>
              <w:rPr>
                <w:b/>
                <w:sz w:val="16"/>
                <w:szCs w:val="16"/>
                <w:highlight w:val="green"/>
              </w:rPr>
            </w:pPr>
          </w:p>
        </w:tc>
        <w:tc>
          <w:tcPr>
            <w:tcW w:w="3260" w:type="dxa"/>
            <w:gridSpan w:val="3"/>
            <w:vMerge/>
            <w:tcBorders>
              <w:left w:val="single" w:sz="4" w:space="0" w:color="000000"/>
              <w:right w:val="single" w:sz="4" w:space="0" w:color="000000"/>
            </w:tcBorders>
          </w:tcPr>
          <w:p w14:paraId="4B2A5EF2" w14:textId="3111EAEB" w:rsidR="007E4B9D" w:rsidRDefault="007E4B9D">
            <w:pPr>
              <w:widowControl w:val="0"/>
              <w:jc w:val="both"/>
              <w:rPr>
                <w:sz w:val="16"/>
                <w:szCs w:val="16"/>
              </w:rPr>
            </w:pPr>
          </w:p>
        </w:tc>
        <w:tc>
          <w:tcPr>
            <w:tcW w:w="2268" w:type="dxa"/>
            <w:vMerge/>
            <w:tcBorders>
              <w:left w:val="single" w:sz="4" w:space="0" w:color="000000"/>
              <w:right w:val="single" w:sz="4" w:space="0" w:color="000000"/>
            </w:tcBorders>
          </w:tcPr>
          <w:p w14:paraId="33895044" w14:textId="50B7AA6D" w:rsidR="007E4B9D" w:rsidRPr="000E765C" w:rsidRDefault="007E4B9D">
            <w:pPr>
              <w:widowControl w:val="0"/>
              <w:jc w:val="both"/>
              <w:rPr>
                <w:color w:val="000000"/>
                <w:lang w:val="kk-KZ"/>
              </w:rPr>
            </w:pPr>
          </w:p>
        </w:tc>
      </w:tr>
      <w:tr w:rsidR="007E4B9D" w14:paraId="7A3C210A" w14:textId="77777777" w:rsidTr="007E4B9D">
        <w:tblPrEx>
          <w:tblLook w:val="0000" w:firstRow="0" w:lastRow="0" w:firstColumn="0" w:lastColumn="0" w:noHBand="0" w:noVBand="0"/>
        </w:tblPrEx>
        <w:trPr>
          <w:trHeight w:val="70"/>
        </w:trPr>
        <w:tc>
          <w:tcPr>
            <w:tcW w:w="851" w:type="dxa"/>
            <w:tcBorders>
              <w:top w:val="single" w:sz="4" w:space="0" w:color="000000"/>
              <w:left w:val="single" w:sz="4" w:space="0" w:color="000000"/>
              <w:bottom w:val="single" w:sz="4" w:space="0" w:color="000000"/>
              <w:right w:val="single" w:sz="4" w:space="0" w:color="000000"/>
            </w:tcBorders>
          </w:tcPr>
          <w:p w14:paraId="658E5026" w14:textId="77777777" w:rsidR="007E4B9D" w:rsidRDefault="007E4B9D">
            <w:pPr>
              <w:widowControl w:val="0"/>
              <w:jc w:val="both"/>
              <w:rPr>
                <w:b/>
                <w:sz w:val="16"/>
                <w:szCs w:val="16"/>
                <w:highlight w:val="gre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tcPr>
          <w:p w14:paraId="1FA5A83C" w14:textId="77777777" w:rsidR="007E4B9D" w:rsidRDefault="007E4B9D">
            <w:pPr>
              <w:widowControl w:val="0"/>
              <w:jc w:val="both"/>
              <w:rPr>
                <w:b/>
                <w:sz w:val="16"/>
                <w:szCs w:val="16"/>
                <w:highlight w:val="green"/>
              </w:rPr>
            </w:pPr>
            <w:r>
              <w:rPr>
                <w:sz w:val="16"/>
                <w:szCs w:val="16"/>
              </w:rPr>
              <w:t>2.33</w:t>
            </w:r>
          </w:p>
        </w:tc>
        <w:tc>
          <w:tcPr>
            <w:tcW w:w="1134" w:type="dxa"/>
            <w:tcBorders>
              <w:top w:val="single" w:sz="4" w:space="0" w:color="000000"/>
              <w:left w:val="single" w:sz="4" w:space="0" w:color="000000"/>
              <w:bottom w:val="single" w:sz="4" w:space="0" w:color="000000"/>
              <w:right w:val="single" w:sz="4" w:space="0" w:color="000000"/>
            </w:tcBorders>
          </w:tcPr>
          <w:p w14:paraId="3133C4E3" w14:textId="77777777" w:rsidR="007E4B9D" w:rsidRDefault="007E4B9D">
            <w:pPr>
              <w:widowControl w:val="0"/>
              <w:jc w:val="both"/>
              <w:rPr>
                <w:b/>
                <w:sz w:val="16"/>
                <w:szCs w:val="16"/>
                <w:highlight w:val="green"/>
              </w:rPr>
            </w:pPr>
            <w:r>
              <w:rPr>
                <w:sz w:val="16"/>
                <w:szCs w:val="16"/>
              </w:rPr>
              <w:t>70-74</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2A15100F" w14:textId="77777777" w:rsidR="007E4B9D" w:rsidRDefault="007E4B9D">
            <w:pPr>
              <w:widowControl w:val="0"/>
              <w:jc w:val="both"/>
              <w:rPr>
                <w:b/>
                <w:sz w:val="16"/>
                <w:szCs w:val="16"/>
                <w:highlight w:val="green"/>
              </w:rPr>
            </w:pPr>
          </w:p>
        </w:tc>
        <w:tc>
          <w:tcPr>
            <w:tcW w:w="3260" w:type="dxa"/>
            <w:gridSpan w:val="3"/>
            <w:vMerge/>
            <w:tcBorders>
              <w:left w:val="single" w:sz="4" w:space="0" w:color="000000"/>
              <w:bottom w:val="single" w:sz="4" w:space="0" w:color="000000"/>
              <w:right w:val="single" w:sz="4" w:space="0" w:color="000000"/>
            </w:tcBorders>
          </w:tcPr>
          <w:p w14:paraId="0515CFE4" w14:textId="74CCD152" w:rsidR="007E4B9D" w:rsidRDefault="007E4B9D">
            <w:pPr>
              <w:widowControl w:val="0"/>
              <w:jc w:val="both"/>
              <w:rPr>
                <w:sz w:val="16"/>
                <w:szCs w:val="16"/>
              </w:rPr>
            </w:pPr>
          </w:p>
        </w:tc>
        <w:tc>
          <w:tcPr>
            <w:tcW w:w="2268" w:type="dxa"/>
            <w:vMerge/>
            <w:tcBorders>
              <w:left w:val="single" w:sz="4" w:space="0" w:color="000000"/>
              <w:bottom w:val="single" w:sz="4" w:space="0" w:color="000000"/>
              <w:right w:val="single" w:sz="4" w:space="0" w:color="000000"/>
            </w:tcBorders>
          </w:tcPr>
          <w:p w14:paraId="30D51966" w14:textId="176E129D" w:rsidR="007E4B9D" w:rsidRDefault="007E4B9D">
            <w:pPr>
              <w:widowControl w:val="0"/>
              <w:jc w:val="both"/>
              <w:rPr>
                <w:color w:val="000000"/>
              </w:rPr>
            </w:pPr>
          </w:p>
        </w:tc>
      </w:tr>
      <w:tr w:rsidR="007E4B9D" w14:paraId="76FA82EB" w14:textId="77777777" w:rsidTr="00C33494">
        <w:tblPrEx>
          <w:tblLook w:val="0000" w:firstRow="0" w:lastRow="0" w:firstColumn="0" w:lastColumn="0" w:noHBand="0" w:noVBand="0"/>
        </w:tblPrEx>
        <w:trPr>
          <w:trHeight w:val="181"/>
        </w:trPr>
        <w:tc>
          <w:tcPr>
            <w:tcW w:w="851" w:type="dxa"/>
            <w:tcBorders>
              <w:top w:val="single" w:sz="4" w:space="0" w:color="000000"/>
              <w:left w:val="single" w:sz="4" w:space="0" w:color="000000"/>
              <w:bottom w:val="single" w:sz="4" w:space="0" w:color="000000"/>
              <w:right w:val="single" w:sz="4" w:space="0" w:color="000000"/>
            </w:tcBorders>
          </w:tcPr>
          <w:p w14:paraId="6FCC654E" w14:textId="77777777" w:rsidR="007E4B9D" w:rsidRDefault="007E4B9D" w:rsidP="007E4B9D">
            <w:pPr>
              <w:widowControl w:val="0"/>
              <w:jc w:val="both"/>
              <w:rPr>
                <w:b/>
                <w:sz w:val="16"/>
                <w:szCs w:val="16"/>
                <w:highlight w:val="gre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tcPr>
          <w:p w14:paraId="0F57581A" w14:textId="77777777" w:rsidR="007E4B9D" w:rsidRDefault="007E4B9D" w:rsidP="007E4B9D">
            <w:pPr>
              <w:widowControl w:val="0"/>
              <w:jc w:val="both"/>
              <w:rPr>
                <w:b/>
                <w:sz w:val="16"/>
                <w:szCs w:val="16"/>
                <w:highlight w:val="green"/>
              </w:rPr>
            </w:pPr>
            <w:r>
              <w:rPr>
                <w:sz w:val="16"/>
                <w:szCs w:val="16"/>
              </w:rPr>
              <w:t>2.0</w:t>
            </w:r>
          </w:p>
        </w:tc>
        <w:tc>
          <w:tcPr>
            <w:tcW w:w="1134" w:type="dxa"/>
            <w:tcBorders>
              <w:top w:val="single" w:sz="4" w:space="0" w:color="000000"/>
              <w:left w:val="single" w:sz="4" w:space="0" w:color="000000"/>
              <w:bottom w:val="single" w:sz="4" w:space="0" w:color="000000"/>
              <w:right w:val="single" w:sz="4" w:space="0" w:color="000000"/>
            </w:tcBorders>
          </w:tcPr>
          <w:p w14:paraId="24DB8D2D" w14:textId="77777777" w:rsidR="007E4B9D" w:rsidRDefault="007E4B9D" w:rsidP="007E4B9D">
            <w:pPr>
              <w:widowControl w:val="0"/>
              <w:jc w:val="both"/>
              <w:rPr>
                <w:b/>
                <w:sz w:val="16"/>
                <w:szCs w:val="16"/>
                <w:highlight w:val="green"/>
              </w:rPr>
            </w:pPr>
            <w:r>
              <w:rPr>
                <w:sz w:val="16"/>
                <w:szCs w:val="16"/>
              </w:rPr>
              <w:t>65-69</w:t>
            </w:r>
          </w:p>
        </w:tc>
        <w:tc>
          <w:tcPr>
            <w:tcW w:w="1843" w:type="dxa"/>
            <w:gridSpan w:val="4"/>
            <w:vMerge w:val="restart"/>
            <w:tcBorders>
              <w:top w:val="single" w:sz="4" w:space="0" w:color="000000"/>
              <w:left w:val="single" w:sz="4" w:space="0" w:color="000000"/>
              <w:right w:val="single" w:sz="4" w:space="0" w:color="000000"/>
            </w:tcBorders>
          </w:tcPr>
          <w:p w14:paraId="15C3C5E0" w14:textId="77777777" w:rsidR="007E4B9D" w:rsidRDefault="007E4B9D" w:rsidP="007E4B9D">
            <w:pPr>
              <w:widowControl w:val="0"/>
              <w:jc w:val="both"/>
              <w:rPr>
                <w:b/>
                <w:sz w:val="16"/>
                <w:szCs w:val="16"/>
                <w:highlight w:val="green"/>
              </w:rPr>
            </w:pPr>
            <w:r>
              <w:rPr>
                <w:sz w:val="16"/>
                <w:szCs w:val="16"/>
              </w:rPr>
              <w:t>Satisfactorily</w:t>
            </w:r>
          </w:p>
        </w:tc>
        <w:tc>
          <w:tcPr>
            <w:tcW w:w="3260" w:type="dxa"/>
            <w:gridSpan w:val="3"/>
            <w:tcBorders>
              <w:top w:val="single" w:sz="4" w:space="0" w:color="000000"/>
              <w:left w:val="single" w:sz="4" w:space="0" w:color="000000"/>
              <w:bottom w:val="single" w:sz="4" w:space="0" w:color="000000"/>
              <w:right w:val="single" w:sz="4" w:space="0" w:color="000000"/>
            </w:tcBorders>
          </w:tcPr>
          <w:p w14:paraId="128AE3A4" w14:textId="5F807E1B" w:rsidR="007E4B9D" w:rsidRDefault="007E4B9D" w:rsidP="007E4B9D">
            <w:pPr>
              <w:widowControl w:val="0"/>
              <w:jc w:val="both"/>
              <w:rPr>
                <w:sz w:val="16"/>
                <w:szCs w:val="16"/>
              </w:rPr>
            </w:pPr>
            <w:r>
              <w:rPr>
                <w:sz w:val="16"/>
                <w:szCs w:val="16"/>
              </w:rPr>
              <w:t>Activity in lectures</w:t>
            </w:r>
          </w:p>
        </w:tc>
        <w:tc>
          <w:tcPr>
            <w:tcW w:w="2268" w:type="dxa"/>
            <w:tcBorders>
              <w:top w:val="single" w:sz="4" w:space="0" w:color="000000"/>
              <w:left w:val="single" w:sz="4" w:space="0" w:color="000000"/>
              <w:bottom w:val="single" w:sz="4" w:space="0" w:color="000000"/>
              <w:right w:val="single" w:sz="4" w:space="0" w:color="000000"/>
            </w:tcBorders>
          </w:tcPr>
          <w:p w14:paraId="754BC611" w14:textId="5F72CA11" w:rsidR="007E4B9D" w:rsidRDefault="007E4B9D" w:rsidP="007E4B9D">
            <w:pPr>
              <w:widowControl w:val="0"/>
              <w:jc w:val="both"/>
              <w:rPr>
                <w:color w:val="000000"/>
              </w:rPr>
            </w:pPr>
            <w:r>
              <w:rPr>
                <w:color w:val="000000"/>
                <w:sz w:val="16"/>
                <w:szCs w:val="16"/>
              </w:rPr>
              <w:t>0</w:t>
            </w:r>
          </w:p>
        </w:tc>
      </w:tr>
      <w:tr w:rsidR="007E4B9D" w14:paraId="52362AA8" w14:textId="77777777" w:rsidTr="00C33494">
        <w:tblPrEx>
          <w:tblLook w:val="0000" w:firstRow="0" w:lastRow="0" w:firstColumn="0" w:lastColumn="0" w:noHBand="0" w:noVBand="0"/>
        </w:tblPrEx>
        <w:trPr>
          <w:trHeight w:val="87"/>
        </w:trPr>
        <w:tc>
          <w:tcPr>
            <w:tcW w:w="851" w:type="dxa"/>
            <w:tcBorders>
              <w:top w:val="single" w:sz="4" w:space="0" w:color="000000"/>
              <w:left w:val="single" w:sz="4" w:space="0" w:color="000000"/>
              <w:bottom w:val="single" w:sz="4" w:space="0" w:color="000000"/>
              <w:right w:val="single" w:sz="4" w:space="0" w:color="000000"/>
            </w:tcBorders>
          </w:tcPr>
          <w:p w14:paraId="037D5E3F" w14:textId="77777777" w:rsidR="007E4B9D" w:rsidRDefault="007E4B9D" w:rsidP="007E4B9D">
            <w:pPr>
              <w:widowControl w:val="0"/>
              <w:jc w:val="both"/>
              <w:rPr>
                <w:b/>
                <w:sz w:val="16"/>
                <w:szCs w:val="16"/>
                <w:highlight w:val="gre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tcPr>
          <w:p w14:paraId="7B954783" w14:textId="77777777" w:rsidR="007E4B9D" w:rsidRDefault="007E4B9D" w:rsidP="007E4B9D">
            <w:pPr>
              <w:widowControl w:val="0"/>
              <w:jc w:val="both"/>
              <w:rPr>
                <w:b/>
                <w:sz w:val="16"/>
                <w:szCs w:val="16"/>
                <w:highlight w:val="green"/>
              </w:rPr>
            </w:pPr>
            <w:r>
              <w:rPr>
                <w:sz w:val="16"/>
                <w:szCs w:val="16"/>
              </w:rPr>
              <w:t>1.67</w:t>
            </w:r>
          </w:p>
        </w:tc>
        <w:tc>
          <w:tcPr>
            <w:tcW w:w="1134" w:type="dxa"/>
            <w:tcBorders>
              <w:top w:val="single" w:sz="4" w:space="0" w:color="000000"/>
              <w:left w:val="single" w:sz="4" w:space="0" w:color="000000"/>
              <w:bottom w:val="single" w:sz="4" w:space="0" w:color="000000"/>
              <w:right w:val="single" w:sz="4" w:space="0" w:color="000000"/>
            </w:tcBorders>
          </w:tcPr>
          <w:p w14:paraId="28E56860" w14:textId="77777777" w:rsidR="007E4B9D" w:rsidRDefault="007E4B9D" w:rsidP="007E4B9D">
            <w:pPr>
              <w:widowControl w:val="0"/>
              <w:jc w:val="both"/>
              <w:rPr>
                <w:b/>
                <w:sz w:val="16"/>
                <w:szCs w:val="16"/>
                <w:highlight w:val="green"/>
              </w:rPr>
            </w:pPr>
            <w:r>
              <w:rPr>
                <w:sz w:val="16"/>
                <w:szCs w:val="16"/>
              </w:rPr>
              <w:t>60-64</w:t>
            </w:r>
          </w:p>
        </w:tc>
        <w:tc>
          <w:tcPr>
            <w:tcW w:w="1843" w:type="dxa"/>
            <w:gridSpan w:val="4"/>
            <w:vMerge/>
            <w:tcBorders>
              <w:left w:val="single" w:sz="4" w:space="0" w:color="000000"/>
              <w:right w:val="single" w:sz="4" w:space="0" w:color="000000"/>
            </w:tcBorders>
          </w:tcPr>
          <w:p w14:paraId="03E1E10D" w14:textId="77777777" w:rsidR="007E4B9D" w:rsidRDefault="007E4B9D" w:rsidP="007E4B9D">
            <w:pPr>
              <w:widowControl w:val="0"/>
              <w:jc w:val="both"/>
              <w:rPr>
                <w:b/>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0B836FB7" w14:textId="51BEE7EF" w:rsidR="007E4B9D" w:rsidRDefault="007E4B9D" w:rsidP="007E4B9D">
            <w:pPr>
              <w:widowControl w:val="0"/>
              <w:jc w:val="both"/>
              <w:rPr>
                <w:sz w:val="16"/>
                <w:szCs w:val="16"/>
              </w:rPr>
            </w:pPr>
            <w:r>
              <w:rPr>
                <w:sz w:val="16"/>
                <w:szCs w:val="16"/>
              </w:rPr>
              <w:t>Work in practical classes</w:t>
            </w:r>
          </w:p>
        </w:tc>
        <w:tc>
          <w:tcPr>
            <w:tcW w:w="2268" w:type="dxa"/>
            <w:tcBorders>
              <w:top w:val="single" w:sz="4" w:space="0" w:color="000000"/>
              <w:left w:val="single" w:sz="4" w:space="0" w:color="000000"/>
              <w:bottom w:val="single" w:sz="4" w:space="0" w:color="000000"/>
              <w:right w:val="single" w:sz="4" w:space="0" w:color="000000"/>
            </w:tcBorders>
          </w:tcPr>
          <w:p w14:paraId="4C61779A" w14:textId="23D49C09" w:rsidR="007E4B9D" w:rsidRDefault="007E4B9D" w:rsidP="007E4B9D">
            <w:pPr>
              <w:widowControl w:val="0"/>
              <w:jc w:val="both"/>
              <w:rPr>
                <w:color w:val="000000"/>
              </w:rPr>
            </w:pPr>
            <w:r>
              <w:rPr>
                <w:color w:val="000000"/>
                <w:sz w:val="16"/>
                <w:szCs w:val="16"/>
                <w:lang w:val="kk-KZ"/>
              </w:rPr>
              <w:t>25</w:t>
            </w:r>
          </w:p>
        </w:tc>
      </w:tr>
      <w:tr w:rsidR="007E4B9D" w14:paraId="2D839E39" w14:textId="77777777" w:rsidTr="00C33494">
        <w:tblPrEx>
          <w:tblLook w:val="0000" w:firstRow="0" w:lastRow="0" w:firstColumn="0" w:lastColumn="0" w:noHBand="0" w:noVBand="0"/>
        </w:tblPrEx>
        <w:trPr>
          <w:trHeight w:val="250"/>
        </w:trPr>
        <w:tc>
          <w:tcPr>
            <w:tcW w:w="851" w:type="dxa"/>
            <w:tcBorders>
              <w:top w:val="single" w:sz="4" w:space="0" w:color="000000"/>
              <w:left w:val="single" w:sz="4" w:space="0" w:color="000000"/>
              <w:bottom w:val="single" w:sz="4" w:space="0" w:color="000000"/>
              <w:right w:val="single" w:sz="4" w:space="0" w:color="000000"/>
            </w:tcBorders>
          </w:tcPr>
          <w:p w14:paraId="030F5576" w14:textId="77777777" w:rsidR="007E4B9D" w:rsidRDefault="007E4B9D" w:rsidP="007E4B9D">
            <w:pPr>
              <w:widowControl w:val="0"/>
              <w:jc w:val="both"/>
              <w:rPr>
                <w:b/>
                <w:sz w:val="16"/>
                <w:szCs w:val="16"/>
                <w:highlight w:val="green"/>
              </w:rPr>
            </w:pPr>
            <w:r>
              <w:rPr>
                <w:sz w:val="16"/>
                <w:szCs w:val="16"/>
                <w:lang w:val="en-US"/>
              </w:rPr>
              <w:t>D+</w:t>
            </w:r>
          </w:p>
        </w:tc>
        <w:tc>
          <w:tcPr>
            <w:tcW w:w="1134" w:type="dxa"/>
            <w:tcBorders>
              <w:top w:val="single" w:sz="4" w:space="0" w:color="000000"/>
              <w:left w:val="single" w:sz="4" w:space="0" w:color="000000"/>
              <w:bottom w:val="single" w:sz="4" w:space="0" w:color="000000"/>
              <w:right w:val="single" w:sz="4" w:space="0" w:color="000000"/>
            </w:tcBorders>
          </w:tcPr>
          <w:p w14:paraId="7E4E4EF4" w14:textId="77777777" w:rsidR="007E4B9D" w:rsidRDefault="007E4B9D" w:rsidP="007E4B9D">
            <w:pPr>
              <w:widowControl w:val="0"/>
              <w:jc w:val="both"/>
              <w:rPr>
                <w:b/>
                <w:sz w:val="16"/>
                <w:szCs w:val="16"/>
                <w:highlight w:val="green"/>
              </w:rPr>
            </w:pPr>
            <w:r>
              <w:rPr>
                <w:sz w:val="16"/>
                <w:szCs w:val="16"/>
              </w:rPr>
              <w:t>1.33</w:t>
            </w:r>
          </w:p>
        </w:tc>
        <w:tc>
          <w:tcPr>
            <w:tcW w:w="1134" w:type="dxa"/>
            <w:tcBorders>
              <w:top w:val="single" w:sz="4" w:space="0" w:color="000000"/>
              <w:left w:val="single" w:sz="4" w:space="0" w:color="000000"/>
              <w:bottom w:val="single" w:sz="4" w:space="0" w:color="000000"/>
              <w:right w:val="single" w:sz="4" w:space="0" w:color="000000"/>
            </w:tcBorders>
          </w:tcPr>
          <w:p w14:paraId="1D37E49A" w14:textId="77777777" w:rsidR="007E4B9D" w:rsidRDefault="007E4B9D" w:rsidP="007E4B9D">
            <w:pPr>
              <w:widowControl w:val="0"/>
              <w:jc w:val="both"/>
              <w:rPr>
                <w:b/>
                <w:sz w:val="16"/>
                <w:szCs w:val="16"/>
                <w:highlight w:val="green"/>
              </w:rPr>
            </w:pPr>
            <w:r>
              <w:rPr>
                <w:sz w:val="16"/>
                <w:szCs w:val="16"/>
              </w:rPr>
              <w:t>55-59</w:t>
            </w:r>
          </w:p>
        </w:tc>
        <w:tc>
          <w:tcPr>
            <w:tcW w:w="1843" w:type="dxa"/>
            <w:gridSpan w:val="4"/>
            <w:vMerge/>
            <w:tcBorders>
              <w:left w:val="single" w:sz="4" w:space="0" w:color="000000"/>
              <w:right w:val="single" w:sz="4" w:space="0" w:color="000000"/>
            </w:tcBorders>
          </w:tcPr>
          <w:p w14:paraId="04499907" w14:textId="73E8114E" w:rsidR="007E4B9D" w:rsidRDefault="007E4B9D" w:rsidP="007E4B9D">
            <w:pPr>
              <w:widowControl w:val="0"/>
              <w:jc w:val="both"/>
              <w:rPr>
                <w:sz w:val="16"/>
                <w:szCs w:val="16"/>
              </w:rPr>
            </w:pPr>
          </w:p>
        </w:tc>
        <w:tc>
          <w:tcPr>
            <w:tcW w:w="3260" w:type="dxa"/>
            <w:gridSpan w:val="3"/>
            <w:tcBorders>
              <w:top w:val="single" w:sz="4" w:space="0" w:color="000000"/>
              <w:left w:val="single" w:sz="4" w:space="0" w:color="000000"/>
              <w:bottom w:val="single" w:sz="4" w:space="0" w:color="000000"/>
              <w:right w:val="single" w:sz="4" w:space="0" w:color="000000"/>
            </w:tcBorders>
          </w:tcPr>
          <w:p w14:paraId="1680540C" w14:textId="2E72C170" w:rsidR="007E4B9D" w:rsidRDefault="007E4B9D" w:rsidP="007E4B9D">
            <w:pPr>
              <w:widowControl w:val="0"/>
              <w:jc w:val="both"/>
              <w:rPr>
                <w:sz w:val="16"/>
                <w:szCs w:val="16"/>
              </w:rPr>
            </w:pPr>
            <w:r>
              <w:rPr>
                <w:sz w:val="16"/>
                <w:szCs w:val="16"/>
              </w:rPr>
              <w:t>Independent work</w:t>
            </w:r>
          </w:p>
        </w:tc>
        <w:tc>
          <w:tcPr>
            <w:tcW w:w="2268" w:type="dxa"/>
            <w:tcBorders>
              <w:top w:val="single" w:sz="4" w:space="0" w:color="000000"/>
              <w:left w:val="single" w:sz="4" w:space="0" w:color="000000"/>
              <w:bottom w:val="single" w:sz="4" w:space="0" w:color="000000"/>
              <w:right w:val="single" w:sz="4" w:space="0" w:color="000000"/>
            </w:tcBorders>
          </w:tcPr>
          <w:p w14:paraId="5425142B" w14:textId="1C2F5757" w:rsidR="007E4B9D" w:rsidRDefault="007E4B9D" w:rsidP="007E4B9D">
            <w:pPr>
              <w:widowControl w:val="0"/>
              <w:jc w:val="both"/>
              <w:rPr>
                <w:sz w:val="16"/>
                <w:szCs w:val="16"/>
              </w:rPr>
            </w:pPr>
            <w:r>
              <w:rPr>
                <w:color w:val="000000"/>
                <w:sz w:val="16"/>
                <w:szCs w:val="16"/>
              </w:rPr>
              <w:t>2</w:t>
            </w:r>
            <w:r>
              <w:rPr>
                <w:color w:val="000000"/>
                <w:sz w:val="16"/>
                <w:szCs w:val="16"/>
                <w:lang w:val="kk-KZ"/>
              </w:rPr>
              <w:t>5</w:t>
            </w:r>
          </w:p>
        </w:tc>
      </w:tr>
      <w:tr w:rsidR="007E4B9D" w14:paraId="13106DF1" w14:textId="77777777" w:rsidTr="007E4B9D">
        <w:tblPrEx>
          <w:tblLook w:val="0000" w:firstRow="0" w:lastRow="0" w:firstColumn="0" w:lastColumn="0" w:noHBand="0" w:noVBand="0"/>
        </w:tblPrEx>
        <w:trPr>
          <w:trHeight w:val="177"/>
        </w:trPr>
        <w:tc>
          <w:tcPr>
            <w:tcW w:w="851" w:type="dxa"/>
            <w:tcBorders>
              <w:top w:val="single" w:sz="4" w:space="0" w:color="000000"/>
              <w:left w:val="single" w:sz="4" w:space="0" w:color="000000"/>
              <w:bottom w:val="single" w:sz="4" w:space="0" w:color="000000"/>
              <w:right w:val="single" w:sz="4" w:space="0" w:color="000000"/>
            </w:tcBorders>
          </w:tcPr>
          <w:p w14:paraId="2D59BA10" w14:textId="77777777" w:rsidR="007E4B9D" w:rsidRDefault="007E4B9D" w:rsidP="007E4B9D">
            <w:pPr>
              <w:widowControl w:val="0"/>
              <w:rPr>
                <w:sz w:val="16"/>
                <w:szCs w:val="16"/>
                <w:highlight w:val="green"/>
              </w:rPr>
            </w:pPr>
            <w:r>
              <w:rPr>
                <w:sz w:val="16"/>
                <w:szCs w:val="16"/>
              </w:rPr>
              <w:t>D</w:t>
            </w:r>
          </w:p>
        </w:tc>
        <w:tc>
          <w:tcPr>
            <w:tcW w:w="1134" w:type="dxa"/>
            <w:tcBorders>
              <w:top w:val="single" w:sz="4" w:space="0" w:color="000000"/>
              <w:left w:val="single" w:sz="4" w:space="0" w:color="000000"/>
              <w:bottom w:val="single" w:sz="4" w:space="0" w:color="000000"/>
              <w:right w:val="single" w:sz="4" w:space="0" w:color="000000"/>
            </w:tcBorders>
          </w:tcPr>
          <w:p w14:paraId="6643CAFB" w14:textId="77777777" w:rsidR="007E4B9D" w:rsidRDefault="007E4B9D" w:rsidP="007E4B9D">
            <w:pPr>
              <w:widowControl w:val="0"/>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51CEF0D9" w14:textId="77777777" w:rsidR="007E4B9D" w:rsidRDefault="007E4B9D" w:rsidP="007E4B9D">
            <w:pPr>
              <w:widowControl w:val="0"/>
              <w:rPr>
                <w:sz w:val="16"/>
                <w:szCs w:val="16"/>
                <w:highlight w:val="green"/>
              </w:rPr>
            </w:pPr>
            <w:r>
              <w:rPr>
                <w:sz w:val="16"/>
                <w:szCs w:val="16"/>
              </w:rPr>
              <w:t>50-54</w:t>
            </w:r>
          </w:p>
        </w:tc>
        <w:tc>
          <w:tcPr>
            <w:tcW w:w="1843" w:type="dxa"/>
            <w:gridSpan w:val="4"/>
            <w:vMerge/>
            <w:tcBorders>
              <w:left w:val="single" w:sz="4" w:space="0" w:color="000000"/>
              <w:bottom w:val="single" w:sz="4" w:space="0" w:color="000000"/>
              <w:right w:val="single" w:sz="4" w:space="0" w:color="000000"/>
            </w:tcBorders>
          </w:tcPr>
          <w:p w14:paraId="0AFAA3BB" w14:textId="77777777" w:rsidR="007E4B9D" w:rsidRDefault="007E4B9D" w:rsidP="007E4B9D">
            <w:pPr>
              <w:widowControl w:val="0"/>
              <w:rPr>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4C67E9D1" w14:textId="09B59929" w:rsidR="007E4B9D" w:rsidRDefault="007E4B9D" w:rsidP="007E4B9D">
            <w:pPr>
              <w:widowControl w:val="0"/>
              <w:rPr>
                <w:sz w:val="16"/>
                <w:szCs w:val="16"/>
              </w:rPr>
            </w:pPr>
            <w:r>
              <w:rPr>
                <w:sz w:val="16"/>
                <w:szCs w:val="16"/>
              </w:rPr>
              <w:t>Project and creative activities</w:t>
            </w:r>
          </w:p>
        </w:tc>
        <w:tc>
          <w:tcPr>
            <w:tcW w:w="2268" w:type="dxa"/>
            <w:tcBorders>
              <w:top w:val="single" w:sz="4" w:space="0" w:color="000000"/>
              <w:left w:val="single" w:sz="4" w:space="0" w:color="000000"/>
              <w:bottom w:val="single" w:sz="4" w:space="0" w:color="000000"/>
              <w:right w:val="single" w:sz="4" w:space="0" w:color="000000"/>
            </w:tcBorders>
          </w:tcPr>
          <w:p w14:paraId="4981C932" w14:textId="16C166DB" w:rsidR="007E4B9D" w:rsidRDefault="007E4B9D" w:rsidP="007E4B9D">
            <w:pPr>
              <w:widowControl w:val="0"/>
              <w:rPr>
                <w:sz w:val="16"/>
                <w:szCs w:val="16"/>
              </w:rPr>
            </w:pPr>
            <w:r>
              <w:rPr>
                <w:color w:val="000000"/>
                <w:sz w:val="16"/>
                <w:szCs w:val="16"/>
                <w:lang w:val="kk-KZ"/>
              </w:rPr>
              <w:t>10</w:t>
            </w:r>
          </w:p>
        </w:tc>
      </w:tr>
      <w:tr w:rsidR="007E4B9D" w14:paraId="24E719A2" w14:textId="77777777" w:rsidTr="007E4B9D">
        <w:tblPrEx>
          <w:tblLook w:val="0000" w:firstRow="0" w:lastRow="0" w:firstColumn="0" w:lastColumn="0" w:noHBand="0" w:noVBand="0"/>
        </w:tblPrEx>
        <w:trPr>
          <w:trHeight w:val="123"/>
        </w:trPr>
        <w:tc>
          <w:tcPr>
            <w:tcW w:w="851" w:type="dxa"/>
            <w:tcBorders>
              <w:top w:val="single" w:sz="4" w:space="0" w:color="000000"/>
              <w:left w:val="single" w:sz="4" w:space="0" w:color="000000"/>
              <w:bottom w:val="single" w:sz="4" w:space="0" w:color="000000"/>
              <w:right w:val="single" w:sz="4" w:space="0" w:color="000000"/>
            </w:tcBorders>
          </w:tcPr>
          <w:p w14:paraId="0943FC6D" w14:textId="483E0F14" w:rsidR="007E4B9D" w:rsidRDefault="007E4B9D" w:rsidP="007E4B9D">
            <w:pPr>
              <w:widowControl w:val="0"/>
              <w:rPr>
                <w:sz w:val="16"/>
                <w:szCs w:val="16"/>
              </w:rPr>
            </w:pPr>
            <w:r>
              <w:rPr>
                <w:sz w:val="16"/>
                <w:szCs w:val="16"/>
                <w:lang w:val="en-US"/>
              </w:rPr>
              <w:t>FX</w:t>
            </w:r>
          </w:p>
        </w:tc>
        <w:tc>
          <w:tcPr>
            <w:tcW w:w="1134" w:type="dxa"/>
            <w:tcBorders>
              <w:top w:val="single" w:sz="4" w:space="0" w:color="000000"/>
              <w:left w:val="single" w:sz="4" w:space="0" w:color="000000"/>
              <w:bottom w:val="single" w:sz="4" w:space="0" w:color="000000"/>
              <w:right w:val="single" w:sz="4" w:space="0" w:color="000000"/>
            </w:tcBorders>
          </w:tcPr>
          <w:p w14:paraId="1037A376" w14:textId="0FD55BEB" w:rsidR="007E4B9D" w:rsidRDefault="007E4B9D" w:rsidP="007E4B9D">
            <w:pPr>
              <w:widowControl w:val="0"/>
              <w:rPr>
                <w:sz w:val="16"/>
                <w:szCs w:val="16"/>
              </w:rPr>
            </w:pPr>
            <w:r>
              <w:rPr>
                <w:sz w:val="16"/>
                <w:szCs w:val="16"/>
                <w:lang w:val="en-US"/>
              </w:rPr>
              <w:t>0.5</w:t>
            </w:r>
          </w:p>
        </w:tc>
        <w:tc>
          <w:tcPr>
            <w:tcW w:w="1134" w:type="dxa"/>
            <w:tcBorders>
              <w:top w:val="single" w:sz="4" w:space="0" w:color="000000"/>
              <w:left w:val="single" w:sz="4" w:space="0" w:color="000000"/>
              <w:bottom w:val="single" w:sz="4" w:space="0" w:color="000000"/>
              <w:right w:val="single" w:sz="4" w:space="0" w:color="000000"/>
            </w:tcBorders>
          </w:tcPr>
          <w:p w14:paraId="4186B2BE" w14:textId="0733FE32" w:rsidR="007E4B9D" w:rsidRDefault="007E4B9D" w:rsidP="007E4B9D">
            <w:pPr>
              <w:widowControl w:val="0"/>
              <w:rPr>
                <w:sz w:val="16"/>
                <w:szCs w:val="16"/>
              </w:rPr>
            </w:pPr>
            <w:r>
              <w:rPr>
                <w:sz w:val="16"/>
                <w:szCs w:val="16"/>
                <w:lang w:val="en-US"/>
              </w:rPr>
              <w:t>25-49</w:t>
            </w:r>
          </w:p>
        </w:tc>
        <w:tc>
          <w:tcPr>
            <w:tcW w:w="1843" w:type="dxa"/>
            <w:gridSpan w:val="4"/>
            <w:vMerge w:val="restart"/>
            <w:tcBorders>
              <w:top w:val="single" w:sz="4" w:space="0" w:color="000000"/>
              <w:left w:val="single" w:sz="4" w:space="0" w:color="000000"/>
              <w:right w:val="single" w:sz="4" w:space="0" w:color="000000"/>
            </w:tcBorders>
          </w:tcPr>
          <w:p w14:paraId="67840ACC" w14:textId="28ECE170" w:rsidR="007E4B9D" w:rsidRDefault="007E4B9D" w:rsidP="007E4B9D">
            <w:pPr>
              <w:widowControl w:val="0"/>
              <w:rPr>
                <w:sz w:val="16"/>
                <w:szCs w:val="16"/>
                <w:highlight w:val="green"/>
              </w:rPr>
            </w:pPr>
            <w:r>
              <w:rPr>
                <w:sz w:val="16"/>
                <w:szCs w:val="16"/>
              </w:rPr>
              <w:t>Unsatisfactory</w:t>
            </w:r>
          </w:p>
        </w:tc>
        <w:tc>
          <w:tcPr>
            <w:tcW w:w="3260" w:type="dxa"/>
            <w:gridSpan w:val="3"/>
            <w:tcBorders>
              <w:top w:val="single" w:sz="4" w:space="0" w:color="000000"/>
              <w:left w:val="single" w:sz="4" w:space="0" w:color="000000"/>
              <w:bottom w:val="single" w:sz="4" w:space="0" w:color="000000"/>
              <w:right w:val="single" w:sz="4" w:space="0" w:color="000000"/>
            </w:tcBorders>
          </w:tcPr>
          <w:p w14:paraId="4F9F23E7" w14:textId="14939270" w:rsidR="007E4B9D" w:rsidRDefault="007E4B9D" w:rsidP="007E4B9D">
            <w:pPr>
              <w:widowControl w:val="0"/>
              <w:rPr>
                <w:sz w:val="16"/>
                <w:szCs w:val="16"/>
              </w:rPr>
            </w:pPr>
            <w:r>
              <w:rPr>
                <w:sz w:val="16"/>
                <w:szCs w:val="16"/>
              </w:rPr>
              <w:t xml:space="preserve">Final control </w:t>
            </w:r>
            <w:proofErr w:type="gramStart"/>
            <w:r>
              <w:rPr>
                <w:sz w:val="16"/>
                <w:szCs w:val="16"/>
              </w:rPr>
              <w:t>( exam</w:t>
            </w:r>
            <w:proofErr w:type="gramEnd"/>
            <w:r>
              <w:rPr>
                <w:sz w:val="16"/>
                <w:szCs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7312F0F" w14:textId="7C6592F9" w:rsidR="007E4B9D" w:rsidRDefault="007E4B9D" w:rsidP="007E4B9D">
            <w:pPr>
              <w:widowControl w:val="0"/>
              <w:rPr>
                <w:sz w:val="16"/>
                <w:szCs w:val="16"/>
              </w:rPr>
            </w:pPr>
            <w:r>
              <w:rPr>
                <w:sz w:val="16"/>
                <w:szCs w:val="16"/>
              </w:rPr>
              <w:t>40</w:t>
            </w:r>
          </w:p>
        </w:tc>
      </w:tr>
      <w:tr w:rsidR="007E4B9D" w14:paraId="12C50CAE" w14:textId="77777777" w:rsidTr="007E4B9D">
        <w:tblPrEx>
          <w:tblLook w:val="0000" w:firstRow="0" w:lastRow="0" w:firstColumn="0" w:lastColumn="0" w:noHBand="0" w:noVBand="0"/>
        </w:tblPrEx>
        <w:trPr>
          <w:trHeight w:val="211"/>
        </w:trPr>
        <w:tc>
          <w:tcPr>
            <w:tcW w:w="851" w:type="dxa"/>
            <w:tcBorders>
              <w:top w:val="single" w:sz="4" w:space="0" w:color="000000"/>
              <w:left w:val="single" w:sz="4" w:space="0" w:color="000000"/>
              <w:bottom w:val="single" w:sz="4" w:space="0" w:color="000000"/>
              <w:right w:val="single" w:sz="4" w:space="0" w:color="000000"/>
            </w:tcBorders>
          </w:tcPr>
          <w:p w14:paraId="7E116773" w14:textId="70AB8400" w:rsidR="007E4B9D" w:rsidRDefault="007E4B9D" w:rsidP="007E4B9D">
            <w:pPr>
              <w:widowControl w:val="0"/>
              <w:rPr>
                <w:sz w:val="16"/>
                <w:szCs w:val="16"/>
              </w:rPr>
            </w:pPr>
            <w:r>
              <w:rPr>
                <w:sz w:val="16"/>
                <w:szCs w:val="16"/>
                <w:lang w:val="en-US"/>
              </w:rPr>
              <w:t>F</w:t>
            </w:r>
          </w:p>
        </w:tc>
        <w:tc>
          <w:tcPr>
            <w:tcW w:w="1134" w:type="dxa"/>
            <w:tcBorders>
              <w:top w:val="single" w:sz="4" w:space="0" w:color="000000"/>
              <w:left w:val="single" w:sz="4" w:space="0" w:color="000000"/>
              <w:bottom w:val="single" w:sz="4" w:space="0" w:color="000000"/>
              <w:right w:val="single" w:sz="4" w:space="0" w:color="000000"/>
            </w:tcBorders>
          </w:tcPr>
          <w:p w14:paraId="7CBAA22E" w14:textId="7EF3EAE8" w:rsidR="007E4B9D" w:rsidRDefault="007E4B9D" w:rsidP="007E4B9D">
            <w:pPr>
              <w:widowControl w:val="0"/>
              <w:rPr>
                <w:sz w:val="16"/>
                <w:szCs w:val="16"/>
              </w:rPr>
            </w:pPr>
            <w:r>
              <w:rPr>
                <w:sz w:val="16"/>
                <w:szCs w:val="16"/>
                <w:lang w:val="en-US"/>
              </w:rPr>
              <w:t>0</w:t>
            </w:r>
          </w:p>
        </w:tc>
        <w:tc>
          <w:tcPr>
            <w:tcW w:w="1134" w:type="dxa"/>
            <w:tcBorders>
              <w:top w:val="single" w:sz="4" w:space="0" w:color="000000"/>
              <w:left w:val="single" w:sz="4" w:space="0" w:color="000000"/>
              <w:bottom w:val="single" w:sz="4" w:space="0" w:color="000000"/>
              <w:right w:val="single" w:sz="4" w:space="0" w:color="000000"/>
            </w:tcBorders>
          </w:tcPr>
          <w:p w14:paraId="1EECC536" w14:textId="6E87D0AC" w:rsidR="007E4B9D" w:rsidRDefault="007E4B9D" w:rsidP="007E4B9D">
            <w:pPr>
              <w:widowControl w:val="0"/>
              <w:rPr>
                <w:sz w:val="16"/>
                <w:szCs w:val="16"/>
              </w:rPr>
            </w:pPr>
            <w:r>
              <w:rPr>
                <w:sz w:val="16"/>
                <w:szCs w:val="16"/>
                <w:lang w:val="en-US"/>
              </w:rPr>
              <w:t>0-24</w:t>
            </w:r>
          </w:p>
        </w:tc>
        <w:tc>
          <w:tcPr>
            <w:tcW w:w="1843" w:type="dxa"/>
            <w:gridSpan w:val="4"/>
            <w:vMerge/>
            <w:tcBorders>
              <w:left w:val="single" w:sz="4" w:space="0" w:color="000000"/>
              <w:bottom w:val="single" w:sz="4" w:space="0" w:color="000000"/>
              <w:right w:val="single" w:sz="4" w:space="0" w:color="000000"/>
            </w:tcBorders>
          </w:tcPr>
          <w:p w14:paraId="7C565DE3" w14:textId="77777777" w:rsidR="007E4B9D" w:rsidRDefault="007E4B9D" w:rsidP="007E4B9D">
            <w:pPr>
              <w:widowControl w:val="0"/>
              <w:rPr>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185CD34A" w14:textId="5FC454D0" w:rsidR="007E4B9D" w:rsidRDefault="007E4B9D" w:rsidP="007E4B9D">
            <w:pPr>
              <w:widowControl w:val="0"/>
              <w:rPr>
                <w:sz w:val="16"/>
                <w:szCs w:val="16"/>
              </w:rPr>
            </w:pPr>
            <w:r>
              <w:rPr>
                <w:sz w:val="16"/>
                <w:szCs w:val="16"/>
              </w:rPr>
              <w:t>TOTAL</w:t>
            </w:r>
          </w:p>
        </w:tc>
        <w:tc>
          <w:tcPr>
            <w:tcW w:w="2268" w:type="dxa"/>
            <w:tcBorders>
              <w:top w:val="single" w:sz="4" w:space="0" w:color="000000"/>
              <w:left w:val="single" w:sz="4" w:space="0" w:color="000000"/>
              <w:bottom w:val="single" w:sz="4" w:space="0" w:color="000000"/>
              <w:right w:val="single" w:sz="4" w:space="0" w:color="000000"/>
            </w:tcBorders>
          </w:tcPr>
          <w:p w14:paraId="3C22813E" w14:textId="09F6A13B" w:rsidR="007E4B9D" w:rsidRDefault="007E4B9D" w:rsidP="007E4B9D">
            <w:pPr>
              <w:widowControl w:val="0"/>
              <w:rPr>
                <w:sz w:val="16"/>
                <w:szCs w:val="16"/>
              </w:rPr>
            </w:pPr>
            <w:r>
              <w:rPr>
                <w:sz w:val="16"/>
                <w:szCs w:val="16"/>
              </w:rPr>
              <w:t>100</w:t>
            </w:r>
          </w:p>
        </w:tc>
      </w:tr>
      <w:tr w:rsidR="007E4B9D" w14:paraId="58BCA4C7" w14:textId="77777777" w:rsidTr="00C70FA3">
        <w:tblPrEx>
          <w:tblLook w:val="0000" w:firstRow="0" w:lastRow="0" w:firstColumn="0" w:lastColumn="0" w:noHBand="0" w:noVBand="0"/>
        </w:tblPrEx>
        <w:trPr>
          <w:trHeight w:val="58"/>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5663CE" w14:textId="77777777" w:rsidR="007E4B9D" w:rsidRDefault="007E4B9D" w:rsidP="007E4B9D">
            <w:pPr>
              <w:widowControl w:val="0"/>
              <w:tabs>
                <w:tab w:val="left" w:pos="1276"/>
              </w:tabs>
              <w:jc w:val="center"/>
              <w:rPr>
                <w:b/>
                <w:sz w:val="8"/>
                <w:szCs w:val="8"/>
              </w:rPr>
            </w:pPr>
          </w:p>
          <w:p w14:paraId="253FCAF3" w14:textId="77777777" w:rsidR="007E4B9D" w:rsidRDefault="007E4B9D" w:rsidP="007E4B9D">
            <w:pPr>
              <w:widowControl w:val="0"/>
              <w:jc w:val="center"/>
              <w:rPr>
                <w:b/>
                <w:bCs/>
                <w:sz w:val="20"/>
                <w:szCs w:val="20"/>
              </w:rPr>
            </w:pPr>
            <w:r>
              <w:rPr>
                <w:b/>
                <w:bCs/>
                <w:sz w:val="20"/>
                <w:szCs w:val="20"/>
              </w:rPr>
              <w:t>Calendar (schedule) for implementing the content of the discipline. Teaching and learning methods.</w:t>
            </w:r>
          </w:p>
          <w:p w14:paraId="1B59A286" w14:textId="77777777" w:rsidR="007E4B9D" w:rsidRDefault="007E4B9D" w:rsidP="007E4B9D">
            <w:pPr>
              <w:widowControl w:val="0"/>
              <w:tabs>
                <w:tab w:val="left" w:pos="1276"/>
              </w:tabs>
              <w:jc w:val="center"/>
              <w:rPr>
                <w:b/>
                <w:sz w:val="8"/>
                <w:szCs w:val="8"/>
              </w:rPr>
            </w:pPr>
          </w:p>
        </w:tc>
      </w:tr>
    </w:tbl>
    <w:tbl>
      <w:tblPr>
        <w:tblStyle w:val="af2"/>
        <w:tblW w:w="10509" w:type="dxa"/>
        <w:tblInd w:w="-856" w:type="dxa"/>
        <w:tblLayout w:type="fixed"/>
        <w:tblLook w:val="04A0" w:firstRow="1" w:lastRow="0" w:firstColumn="1" w:lastColumn="0" w:noHBand="0" w:noVBand="1"/>
      </w:tblPr>
      <w:tblGrid>
        <w:gridCol w:w="871"/>
        <w:gridCol w:w="8051"/>
        <w:gridCol w:w="860"/>
        <w:gridCol w:w="727"/>
      </w:tblGrid>
      <w:tr w:rsidR="0071287E" w14:paraId="0CA36361" w14:textId="77777777" w:rsidTr="0045131B">
        <w:tc>
          <w:tcPr>
            <w:tcW w:w="871" w:type="dxa"/>
            <w:shd w:val="clear" w:color="auto" w:fill="auto"/>
          </w:tcPr>
          <w:p w14:paraId="580A45AD" w14:textId="77777777" w:rsidR="0071287E" w:rsidRDefault="000E765C">
            <w:pPr>
              <w:tabs>
                <w:tab w:val="left" w:pos="1276"/>
              </w:tabs>
              <w:jc w:val="center"/>
              <w:rPr>
                <w:b/>
                <w:sz w:val="20"/>
                <w:szCs w:val="20"/>
              </w:rPr>
            </w:pPr>
            <w:r>
              <w:rPr>
                <w:b/>
                <w:sz w:val="20"/>
                <w:szCs w:val="20"/>
              </w:rPr>
              <w:t>A week</w:t>
            </w:r>
          </w:p>
        </w:tc>
        <w:tc>
          <w:tcPr>
            <w:tcW w:w="8051" w:type="dxa"/>
            <w:shd w:val="clear" w:color="auto" w:fill="auto"/>
          </w:tcPr>
          <w:p w14:paraId="1D1FE075" w14:textId="77777777" w:rsidR="0071287E" w:rsidRDefault="000E765C">
            <w:pPr>
              <w:tabs>
                <w:tab w:val="left" w:pos="1276"/>
              </w:tabs>
              <w:jc w:val="center"/>
              <w:rPr>
                <w:b/>
                <w:sz w:val="20"/>
                <w:szCs w:val="20"/>
              </w:rPr>
            </w:pPr>
            <w:r>
              <w:rPr>
                <w:b/>
                <w:sz w:val="20"/>
                <w:szCs w:val="20"/>
              </w:rPr>
              <w:t>Topic name</w:t>
            </w:r>
          </w:p>
        </w:tc>
        <w:tc>
          <w:tcPr>
            <w:tcW w:w="860" w:type="dxa"/>
            <w:shd w:val="clear" w:color="auto" w:fill="auto"/>
          </w:tcPr>
          <w:p w14:paraId="6AF29D7A" w14:textId="77777777" w:rsidR="0071287E" w:rsidRDefault="000E765C">
            <w:pPr>
              <w:tabs>
                <w:tab w:val="left" w:pos="1276"/>
              </w:tabs>
              <w:rPr>
                <w:b/>
                <w:sz w:val="20"/>
                <w:szCs w:val="20"/>
              </w:rPr>
            </w:pPr>
            <w:r>
              <w:rPr>
                <w:b/>
                <w:sz w:val="20"/>
                <w:szCs w:val="20"/>
              </w:rPr>
              <w:t>Number of hours</w:t>
            </w:r>
          </w:p>
        </w:tc>
        <w:tc>
          <w:tcPr>
            <w:tcW w:w="727" w:type="dxa"/>
            <w:shd w:val="clear" w:color="auto" w:fill="auto"/>
          </w:tcPr>
          <w:p w14:paraId="78903B44" w14:textId="77777777" w:rsidR="0071287E" w:rsidRDefault="000E765C">
            <w:pPr>
              <w:tabs>
                <w:tab w:val="left" w:pos="1276"/>
              </w:tabs>
              <w:ind w:left="-68" w:firstLine="26"/>
              <w:rPr>
                <w:b/>
                <w:sz w:val="20"/>
                <w:szCs w:val="20"/>
              </w:rPr>
            </w:pPr>
            <w:r>
              <w:rPr>
                <w:b/>
                <w:sz w:val="20"/>
                <w:szCs w:val="20"/>
              </w:rPr>
              <w:t>Max.</w:t>
            </w:r>
          </w:p>
          <w:p w14:paraId="503E99E9" w14:textId="77777777" w:rsidR="0071287E" w:rsidRDefault="000E765C">
            <w:pPr>
              <w:tabs>
                <w:tab w:val="left" w:pos="1276"/>
              </w:tabs>
              <w:rPr>
                <w:b/>
                <w:sz w:val="20"/>
                <w:szCs w:val="20"/>
                <w:lang w:val="kk-KZ"/>
              </w:rPr>
            </w:pPr>
            <w:r>
              <w:rPr>
                <w:b/>
                <w:sz w:val="20"/>
                <w:szCs w:val="20"/>
                <w:lang w:val="kk-KZ"/>
              </w:rPr>
              <w:t xml:space="preserve">b </w:t>
            </w:r>
            <w:r>
              <w:rPr>
                <w:b/>
                <w:sz w:val="20"/>
                <w:szCs w:val="20"/>
              </w:rPr>
              <w:t>all</w:t>
            </w:r>
          </w:p>
        </w:tc>
      </w:tr>
      <w:tr w:rsidR="0071287E" w14:paraId="66F8F4CC" w14:textId="77777777" w:rsidTr="0045131B">
        <w:tc>
          <w:tcPr>
            <w:tcW w:w="10509" w:type="dxa"/>
            <w:gridSpan w:val="4"/>
            <w:shd w:val="clear" w:color="auto" w:fill="auto"/>
          </w:tcPr>
          <w:p w14:paraId="73282AA5" w14:textId="75C221E6" w:rsidR="0071287E" w:rsidRDefault="000E765C">
            <w:pPr>
              <w:tabs>
                <w:tab w:val="left" w:pos="1276"/>
              </w:tabs>
              <w:jc w:val="center"/>
              <w:rPr>
                <w:b/>
                <w:sz w:val="20"/>
                <w:szCs w:val="20"/>
                <w:lang w:val="kk-KZ"/>
              </w:rPr>
            </w:pPr>
            <w:r>
              <w:rPr>
                <w:b/>
                <w:sz w:val="20"/>
                <w:szCs w:val="20"/>
              </w:rPr>
              <w:t xml:space="preserve">MODULE 1 </w:t>
            </w:r>
            <w:r w:rsidR="007E4B9D">
              <w:rPr>
                <w:b/>
                <w:sz w:val="20"/>
                <w:szCs w:val="20"/>
              </w:rPr>
              <w:t xml:space="preserve">C# and </w:t>
            </w:r>
            <w:r>
              <w:rPr>
                <w:b/>
                <w:color w:val="000000"/>
                <w:sz w:val="20"/>
                <w:szCs w:val="20"/>
                <w:lang w:val="en-US"/>
              </w:rPr>
              <w:t xml:space="preserve">Python </w:t>
            </w:r>
            <w:r>
              <w:rPr>
                <w:b/>
                <w:color w:val="000000"/>
                <w:sz w:val="20"/>
                <w:szCs w:val="20"/>
              </w:rPr>
              <w:t xml:space="preserve">Programming </w:t>
            </w:r>
            <w:r w:rsidR="0078779D">
              <w:rPr>
                <w:b/>
                <w:sz w:val="20"/>
                <w:szCs w:val="20"/>
                <w:lang w:val="kk-KZ"/>
              </w:rPr>
              <w:t>Basics</w:t>
            </w:r>
          </w:p>
        </w:tc>
      </w:tr>
      <w:tr w:rsidR="0071287E" w14:paraId="20A9C9CC" w14:textId="77777777" w:rsidTr="0045131B">
        <w:tc>
          <w:tcPr>
            <w:tcW w:w="871" w:type="dxa"/>
            <w:vMerge w:val="restart"/>
            <w:shd w:val="clear" w:color="auto" w:fill="auto"/>
          </w:tcPr>
          <w:p w14:paraId="77D435DC" w14:textId="77777777" w:rsidR="0071287E" w:rsidRDefault="000E765C">
            <w:pPr>
              <w:tabs>
                <w:tab w:val="left" w:pos="1276"/>
              </w:tabs>
              <w:jc w:val="center"/>
              <w:rPr>
                <w:sz w:val="20"/>
                <w:szCs w:val="20"/>
              </w:rPr>
            </w:pPr>
            <w:r>
              <w:rPr>
                <w:sz w:val="20"/>
                <w:szCs w:val="20"/>
              </w:rPr>
              <w:t>1</w:t>
            </w:r>
          </w:p>
        </w:tc>
        <w:tc>
          <w:tcPr>
            <w:tcW w:w="8051" w:type="dxa"/>
            <w:shd w:val="clear" w:color="auto" w:fill="auto"/>
          </w:tcPr>
          <w:p w14:paraId="23232D83" w14:textId="6CFD4B45" w:rsidR="0071287E" w:rsidRPr="00D82E95" w:rsidRDefault="000E765C">
            <w:pPr>
              <w:tabs>
                <w:tab w:val="left" w:pos="1276"/>
              </w:tabs>
              <w:rPr>
                <w:b/>
                <w:sz w:val="20"/>
                <w:szCs w:val="20"/>
              </w:rPr>
            </w:pPr>
            <w:r>
              <w:rPr>
                <w:b/>
                <w:sz w:val="20"/>
                <w:szCs w:val="20"/>
              </w:rPr>
              <w:t xml:space="preserve">L1. </w:t>
            </w:r>
            <w:r>
              <w:rPr>
                <w:sz w:val="20"/>
                <w:szCs w:val="20"/>
                <w:lang w:eastAsia="ru-RU"/>
              </w:rPr>
              <w:t>Introduction to Python and C#</w:t>
            </w:r>
          </w:p>
        </w:tc>
        <w:tc>
          <w:tcPr>
            <w:tcW w:w="860" w:type="dxa"/>
            <w:shd w:val="clear" w:color="auto" w:fill="auto"/>
          </w:tcPr>
          <w:p w14:paraId="1795C658"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67E6E9F2" w14:textId="08718C9E" w:rsidR="0071287E" w:rsidRDefault="0071287E">
            <w:pPr>
              <w:tabs>
                <w:tab w:val="left" w:pos="1276"/>
              </w:tabs>
              <w:jc w:val="center"/>
              <w:rPr>
                <w:bCs/>
                <w:sz w:val="20"/>
                <w:szCs w:val="20"/>
              </w:rPr>
            </w:pPr>
          </w:p>
        </w:tc>
      </w:tr>
      <w:tr w:rsidR="0071287E" w14:paraId="3B458EE3" w14:textId="77777777" w:rsidTr="0045131B">
        <w:tc>
          <w:tcPr>
            <w:tcW w:w="871" w:type="dxa"/>
            <w:vMerge/>
            <w:shd w:val="clear" w:color="auto" w:fill="auto"/>
          </w:tcPr>
          <w:p w14:paraId="2CAF6BA1" w14:textId="77777777" w:rsidR="0071287E" w:rsidRDefault="0071287E">
            <w:pPr>
              <w:tabs>
                <w:tab w:val="left" w:pos="1276"/>
              </w:tabs>
              <w:jc w:val="center"/>
              <w:rPr>
                <w:sz w:val="20"/>
                <w:szCs w:val="20"/>
              </w:rPr>
            </w:pPr>
          </w:p>
        </w:tc>
        <w:tc>
          <w:tcPr>
            <w:tcW w:w="8051" w:type="dxa"/>
            <w:shd w:val="clear" w:color="auto" w:fill="auto"/>
          </w:tcPr>
          <w:p w14:paraId="60C0D521" w14:textId="5CDDBF6D" w:rsidR="0071287E" w:rsidRDefault="007E4B9D">
            <w:pPr>
              <w:tabs>
                <w:tab w:val="left" w:pos="1276"/>
              </w:tabs>
              <w:rPr>
                <w:b/>
                <w:sz w:val="20"/>
                <w:szCs w:val="20"/>
              </w:rPr>
            </w:pPr>
            <w:r>
              <w:rPr>
                <w:b/>
                <w:sz w:val="20"/>
                <w:szCs w:val="20"/>
              </w:rPr>
              <w:t>LC</w:t>
            </w:r>
            <w:r w:rsidR="000E765C">
              <w:rPr>
                <w:b/>
                <w:sz w:val="20"/>
                <w:szCs w:val="20"/>
              </w:rPr>
              <w:t xml:space="preserve">1. </w:t>
            </w:r>
            <w:r w:rsidR="000E765C">
              <w:rPr>
                <w:sz w:val="20"/>
                <w:szCs w:val="20"/>
                <w:lang w:eastAsia="ru-RU"/>
              </w:rPr>
              <w:t>Basic operations with numbers</w:t>
            </w:r>
          </w:p>
        </w:tc>
        <w:tc>
          <w:tcPr>
            <w:tcW w:w="860" w:type="dxa"/>
            <w:shd w:val="clear" w:color="auto" w:fill="auto"/>
          </w:tcPr>
          <w:p w14:paraId="60BD446E"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57F709F3" w14:textId="0D534C8B" w:rsidR="0071287E" w:rsidRDefault="00CD2DB7">
            <w:pPr>
              <w:tabs>
                <w:tab w:val="left" w:pos="1276"/>
              </w:tabs>
              <w:jc w:val="center"/>
              <w:rPr>
                <w:bCs/>
                <w:sz w:val="20"/>
                <w:szCs w:val="20"/>
              </w:rPr>
            </w:pPr>
            <w:r>
              <w:rPr>
                <w:bCs/>
                <w:sz w:val="20"/>
                <w:szCs w:val="20"/>
              </w:rPr>
              <w:t>5</w:t>
            </w:r>
          </w:p>
        </w:tc>
      </w:tr>
      <w:tr w:rsidR="0051298B" w14:paraId="4120E15B" w14:textId="77777777" w:rsidTr="0045131B">
        <w:tc>
          <w:tcPr>
            <w:tcW w:w="871" w:type="dxa"/>
            <w:vMerge w:val="restart"/>
            <w:shd w:val="clear" w:color="auto" w:fill="auto"/>
          </w:tcPr>
          <w:p w14:paraId="76876B9C" w14:textId="77777777" w:rsidR="0051298B" w:rsidRDefault="0051298B">
            <w:pPr>
              <w:tabs>
                <w:tab w:val="left" w:pos="1276"/>
              </w:tabs>
              <w:jc w:val="center"/>
              <w:rPr>
                <w:sz w:val="20"/>
                <w:szCs w:val="20"/>
              </w:rPr>
            </w:pPr>
            <w:r>
              <w:rPr>
                <w:sz w:val="20"/>
                <w:szCs w:val="20"/>
              </w:rPr>
              <w:t>2</w:t>
            </w:r>
          </w:p>
        </w:tc>
        <w:tc>
          <w:tcPr>
            <w:tcW w:w="8051" w:type="dxa"/>
            <w:shd w:val="clear" w:color="auto" w:fill="auto"/>
          </w:tcPr>
          <w:p w14:paraId="44383502" w14:textId="4205A0F9" w:rsidR="0051298B" w:rsidRPr="00D82E95" w:rsidRDefault="0051298B">
            <w:pPr>
              <w:tabs>
                <w:tab w:val="left" w:pos="1276"/>
              </w:tabs>
              <w:rPr>
                <w:b/>
                <w:sz w:val="20"/>
                <w:szCs w:val="20"/>
              </w:rPr>
            </w:pPr>
            <w:r>
              <w:rPr>
                <w:b/>
                <w:sz w:val="20"/>
                <w:szCs w:val="20"/>
              </w:rPr>
              <w:t>L2.</w:t>
            </w:r>
            <w:r>
              <w:rPr>
                <w:b/>
                <w:sz w:val="20"/>
                <w:szCs w:val="20"/>
                <w:lang w:val="kk-KZ"/>
              </w:rPr>
              <w:t xml:space="preserve">   </w:t>
            </w:r>
            <w:r>
              <w:rPr>
                <w:sz w:val="20"/>
                <w:szCs w:val="20"/>
                <w:lang w:eastAsia="ru-RU"/>
              </w:rPr>
              <w:t xml:space="preserve">Programming in Python </w:t>
            </w:r>
            <w:r>
              <w:rPr>
                <w:sz w:val="20"/>
                <w:szCs w:val="20"/>
                <w:lang w:val="kk-KZ" w:eastAsia="ru-RU"/>
              </w:rPr>
              <w:t xml:space="preserve">and </w:t>
            </w:r>
            <w:r>
              <w:rPr>
                <w:sz w:val="20"/>
                <w:szCs w:val="20"/>
                <w:lang w:val="en-US" w:eastAsia="ru-RU"/>
              </w:rPr>
              <w:t xml:space="preserve">C </w:t>
            </w:r>
            <w:r w:rsidRPr="00D82E95">
              <w:rPr>
                <w:sz w:val="20"/>
                <w:szCs w:val="20"/>
                <w:lang w:eastAsia="ru-RU"/>
              </w:rPr>
              <w:t>#</w:t>
            </w:r>
          </w:p>
        </w:tc>
        <w:tc>
          <w:tcPr>
            <w:tcW w:w="860" w:type="dxa"/>
            <w:shd w:val="clear" w:color="auto" w:fill="auto"/>
          </w:tcPr>
          <w:p w14:paraId="3B5678F3" w14:textId="77777777" w:rsidR="0051298B" w:rsidRDefault="0051298B">
            <w:pPr>
              <w:tabs>
                <w:tab w:val="left" w:pos="1276"/>
              </w:tabs>
              <w:jc w:val="center"/>
              <w:rPr>
                <w:bCs/>
                <w:sz w:val="20"/>
                <w:szCs w:val="20"/>
              </w:rPr>
            </w:pPr>
            <w:r>
              <w:rPr>
                <w:bCs/>
                <w:sz w:val="20"/>
                <w:szCs w:val="20"/>
              </w:rPr>
              <w:t>1</w:t>
            </w:r>
          </w:p>
        </w:tc>
        <w:tc>
          <w:tcPr>
            <w:tcW w:w="727" w:type="dxa"/>
            <w:shd w:val="clear" w:color="auto" w:fill="auto"/>
          </w:tcPr>
          <w:p w14:paraId="7F6AD957" w14:textId="47226F4E" w:rsidR="0051298B" w:rsidRDefault="0051298B">
            <w:pPr>
              <w:tabs>
                <w:tab w:val="left" w:pos="1276"/>
              </w:tabs>
              <w:jc w:val="center"/>
              <w:rPr>
                <w:bCs/>
                <w:sz w:val="20"/>
                <w:szCs w:val="20"/>
              </w:rPr>
            </w:pPr>
          </w:p>
        </w:tc>
      </w:tr>
      <w:tr w:rsidR="0051298B" w14:paraId="7051F8D4" w14:textId="77777777" w:rsidTr="0045131B">
        <w:tc>
          <w:tcPr>
            <w:tcW w:w="871" w:type="dxa"/>
            <w:vMerge/>
            <w:shd w:val="clear" w:color="auto" w:fill="auto"/>
          </w:tcPr>
          <w:p w14:paraId="2572388D" w14:textId="77777777" w:rsidR="0051298B" w:rsidRDefault="0051298B">
            <w:pPr>
              <w:tabs>
                <w:tab w:val="left" w:pos="1276"/>
              </w:tabs>
              <w:jc w:val="center"/>
              <w:rPr>
                <w:sz w:val="20"/>
                <w:szCs w:val="20"/>
              </w:rPr>
            </w:pPr>
          </w:p>
        </w:tc>
        <w:tc>
          <w:tcPr>
            <w:tcW w:w="8051" w:type="dxa"/>
            <w:shd w:val="clear" w:color="auto" w:fill="auto"/>
          </w:tcPr>
          <w:p w14:paraId="29F0408E" w14:textId="50B20197" w:rsidR="0051298B" w:rsidRDefault="0051298B">
            <w:pPr>
              <w:tabs>
                <w:tab w:val="left" w:pos="1276"/>
              </w:tabs>
              <w:rPr>
                <w:b/>
                <w:sz w:val="20"/>
                <w:szCs w:val="20"/>
              </w:rPr>
            </w:pPr>
            <w:r>
              <w:rPr>
                <w:b/>
                <w:sz w:val="20"/>
                <w:szCs w:val="20"/>
              </w:rPr>
              <w:t>L</w:t>
            </w:r>
            <w:r w:rsidR="007E4B9D">
              <w:rPr>
                <w:b/>
                <w:sz w:val="20"/>
                <w:szCs w:val="20"/>
              </w:rPr>
              <w:t>C</w:t>
            </w:r>
            <w:r>
              <w:rPr>
                <w:b/>
                <w:sz w:val="20"/>
                <w:szCs w:val="20"/>
              </w:rPr>
              <w:t>2.</w:t>
            </w:r>
            <w:r>
              <w:rPr>
                <w:color w:val="FF0000"/>
                <w:sz w:val="20"/>
                <w:szCs w:val="20"/>
              </w:rPr>
              <w:t xml:space="preserve"> </w:t>
            </w:r>
            <w:r>
              <w:rPr>
                <w:sz w:val="20"/>
                <w:szCs w:val="20"/>
                <w:lang w:eastAsia="ru-RU"/>
              </w:rPr>
              <w:t>Python Input and Output</w:t>
            </w:r>
          </w:p>
        </w:tc>
        <w:tc>
          <w:tcPr>
            <w:tcW w:w="860" w:type="dxa"/>
            <w:shd w:val="clear" w:color="auto" w:fill="auto"/>
          </w:tcPr>
          <w:p w14:paraId="00E95E6F" w14:textId="77777777" w:rsidR="0051298B" w:rsidRDefault="0051298B">
            <w:pPr>
              <w:tabs>
                <w:tab w:val="left" w:pos="1276"/>
              </w:tabs>
              <w:jc w:val="center"/>
              <w:rPr>
                <w:bCs/>
                <w:sz w:val="20"/>
                <w:szCs w:val="20"/>
              </w:rPr>
            </w:pPr>
            <w:r>
              <w:rPr>
                <w:bCs/>
                <w:sz w:val="20"/>
                <w:szCs w:val="20"/>
              </w:rPr>
              <w:t>2</w:t>
            </w:r>
          </w:p>
        </w:tc>
        <w:tc>
          <w:tcPr>
            <w:tcW w:w="727" w:type="dxa"/>
            <w:shd w:val="clear" w:color="auto" w:fill="auto"/>
          </w:tcPr>
          <w:p w14:paraId="13D86972" w14:textId="4FAC3BCC" w:rsidR="0051298B" w:rsidRDefault="00CD2DB7">
            <w:pPr>
              <w:tabs>
                <w:tab w:val="left" w:pos="1276"/>
              </w:tabs>
              <w:jc w:val="center"/>
              <w:rPr>
                <w:bCs/>
                <w:sz w:val="20"/>
                <w:szCs w:val="20"/>
              </w:rPr>
            </w:pPr>
            <w:r>
              <w:rPr>
                <w:bCs/>
                <w:sz w:val="20"/>
                <w:szCs w:val="20"/>
              </w:rPr>
              <w:t>5</w:t>
            </w:r>
          </w:p>
        </w:tc>
      </w:tr>
      <w:tr w:rsidR="0051298B" w14:paraId="7024DED3" w14:textId="77777777" w:rsidTr="0045131B">
        <w:tc>
          <w:tcPr>
            <w:tcW w:w="871" w:type="dxa"/>
            <w:vMerge/>
            <w:shd w:val="clear" w:color="auto" w:fill="auto"/>
          </w:tcPr>
          <w:p w14:paraId="26F06E9D" w14:textId="77777777" w:rsidR="0051298B" w:rsidRDefault="0051298B">
            <w:pPr>
              <w:tabs>
                <w:tab w:val="left" w:pos="1276"/>
              </w:tabs>
              <w:jc w:val="center"/>
              <w:rPr>
                <w:sz w:val="20"/>
                <w:szCs w:val="20"/>
              </w:rPr>
            </w:pPr>
          </w:p>
        </w:tc>
        <w:tc>
          <w:tcPr>
            <w:tcW w:w="8051" w:type="dxa"/>
            <w:shd w:val="clear" w:color="auto" w:fill="auto"/>
          </w:tcPr>
          <w:p w14:paraId="70D04B68" w14:textId="49979B0B" w:rsidR="0051298B" w:rsidRDefault="007E4B9D">
            <w:pPr>
              <w:tabs>
                <w:tab w:val="left" w:pos="1276"/>
              </w:tabs>
              <w:rPr>
                <w:b/>
                <w:sz w:val="20"/>
                <w:szCs w:val="20"/>
              </w:rPr>
            </w:pPr>
            <w:r>
              <w:rPr>
                <w:b/>
                <w:sz w:val="20"/>
                <w:szCs w:val="20"/>
              </w:rPr>
              <w:t>IWST</w:t>
            </w:r>
            <w:r w:rsidR="0051298B">
              <w:rPr>
                <w:b/>
                <w:sz w:val="20"/>
                <w:szCs w:val="20"/>
              </w:rPr>
              <w:t xml:space="preserve">1. </w:t>
            </w:r>
            <w:r w:rsidR="0051298B" w:rsidRPr="00BD5F07">
              <w:rPr>
                <w:sz w:val="20"/>
                <w:szCs w:val="20"/>
                <w:lang w:eastAsia="ru-RU"/>
              </w:rPr>
              <w:t xml:space="preserve">Consultations on the implementation of </w:t>
            </w:r>
            <w:r w:rsidR="005A3FEF">
              <w:rPr>
                <w:sz w:val="20"/>
                <w:szCs w:val="20"/>
                <w:lang w:eastAsia="ru-RU"/>
              </w:rPr>
              <w:t>IWS</w:t>
            </w:r>
            <w:r w:rsidR="0051298B" w:rsidRPr="00BD5F07">
              <w:rPr>
                <w:sz w:val="20"/>
                <w:szCs w:val="20"/>
                <w:lang w:eastAsia="ru-RU"/>
              </w:rPr>
              <w:t>1 on the topic “</w:t>
            </w:r>
            <w:r w:rsidR="0051298B">
              <w:rPr>
                <w:color w:val="000000"/>
                <w:sz w:val="20"/>
                <w:szCs w:val="20"/>
                <w:lang w:eastAsia="ru-RU"/>
              </w:rPr>
              <w:t xml:space="preserve">Implementation of a project with basic operations in Python </w:t>
            </w:r>
            <w:r w:rsidR="0051298B">
              <w:rPr>
                <w:color w:val="000000"/>
                <w:sz w:val="20"/>
                <w:szCs w:val="20"/>
                <w:lang w:val="kk-KZ" w:eastAsia="ru-RU"/>
              </w:rPr>
              <w:t xml:space="preserve">and </w:t>
            </w:r>
            <w:r w:rsidR="0051298B">
              <w:rPr>
                <w:color w:val="000000"/>
                <w:sz w:val="20"/>
                <w:szCs w:val="20"/>
                <w:lang w:val="en-US" w:eastAsia="ru-RU"/>
              </w:rPr>
              <w:t>C</w:t>
            </w:r>
            <w:r w:rsidR="0051298B" w:rsidRPr="00D82E95">
              <w:rPr>
                <w:color w:val="000000"/>
                <w:sz w:val="20"/>
                <w:szCs w:val="20"/>
                <w:lang w:eastAsia="ru-RU"/>
              </w:rPr>
              <w:t>#”</w:t>
            </w:r>
          </w:p>
        </w:tc>
        <w:tc>
          <w:tcPr>
            <w:tcW w:w="860" w:type="dxa"/>
            <w:shd w:val="clear" w:color="auto" w:fill="auto"/>
          </w:tcPr>
          <w:p w14:paraId="01E9D4D6" w14:textId="77777777" w:rsidR="0051298B" w:rsidRDefault="0051298B">
            <w:pPr>
              <w:tabs>
                <w:tab w:val="left" w:pos="1276"/>
              </w:tabs>
              <w:jc w:val="center"/>
              <w:rPr>
                <w:bCs/>
                <w:sz w:val="20"/>
                <w:szCs w:val="20"/>
              </w:rPr>
            </w:pPr>
          </w:p>
        </w:tc>
        <w:tc>
          <w:tcPr>
            <w:tcW w:w="727" w:type="dxa"/>
            <w:shd w:val="clear" w:color="auto" w:fill="auto"/>
          </w:tcPr>
          <w:p w14:paraId="0296D98E" w14:textId="77777777" w:rsidR="0051298B" w:rsidRDefault="0051298B">
            <w:pPr>
              <w:tabs>
                <w:tab w:val="left" w:pos="1276"/>
              </w:tabs>
              <w:jc w:val="center"/>
              <w:rPr>
                <w:bCs/>
                <w:sz w:val="20"/>
                <w:szCs w:val="20"/>
              </w:rPr>
            </w:pPr>
          </w:p>
        </w:tc>
      </w:tr>
      <w:tr w:rsidR="0071287E" w14:paraId="162F9A20" w14:textId="77777777" w:rsidTr="0045131B">
        <w:tc>
          <w:tcPr>
            <w:tcW w:w="871" w:type="dxa"/>
            <w:vMerge w:val="restart"/>
            <w:shd w:val="clear" w:color="auto" w:fill="auto"/>
          </w:tcPr>
          <w:p w14:paraId="1B07A3E3" w14:textId="77777777" w:rsidR="0071287E" w:rsidRDefault="000E765C">
            <w:pPr>
              <w:tabs>
                <w:tab w:val="left" w:pos="1276"/>
              </w:tabs>
              <w:jc w:val="center"/>
              <w:rPr>
                <w:sz w:val="20"/>
                <w:szCs w:val="20"/>
              </w:rPr>
            </w:pPr>
            <w:r>
              <w:rPr>
                <w:sz w:val="20"/>
                <w:szCs w:val="20"/>
              </w:rPr>
              <w:t>3</w:t>
            </w:r>
          </w:p>
        </w:tc>
        <w:tc>
          <w:tcPr>
            <w:tcW w:w="8051" w:type="dxa"/>
            <w:shd w:val="clear" w:color="auto" w:fill="auto"/>
          </w:tcPr>
          <w:p w14:paraId="0F27050C" w14:textId="32B21882" w:rsidR="0071287E" w:rsidRDefault="000E765C">
            <w:pPr>
              <w:tabs>
                <w:tab w:val="left" w:pos="1276"/>
              </w:tabs>
              <w:rPr>
                <w:b/>
                <w:sz w:val="20"/>
                <w:szCs w:val="20"/>
              </w:rPr>
            </w:pPr>
            <w:r>
              <w:rPr>
                <w:b/>
                <w:sz w:val="20"/>
                <w:szCs w:val="20"/>
              </w:rPr>
              <w:t>L3.</w:t>
            </w:r>
            <w:r>
              <w:rPr>
                <w:color w:val="FF0000"/>
                <w:sz w:val="20"/>
                <w:szCs w:val="20"/>
              </w:rPr>
              <w:t xml:space="preserve"> </w:t>
            </w:r>
            <w:r>
              <w:rPr>
                <w:sz w:val="20"/>
                <w:szCs w:val="20"/>
                <w:lang w:eastAsia="ru-RU"/>
              </w:rPr>
              <w:t>Variables, Expressions, and Statements</w:t>
            </w:r>
          </w:p>
        </w:tc>
        <w:tc>
          <w:tcPr>
            <w:tcW w:w="860" w:type="dxa"/>
            <w:shd w:val="clear" w:color="auto" w:fill="auto"/>
          </w:tcPr>
          <w:p w14:paraId="66F95F12"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07C11AD9" w14:textId="2FA0CB92" w:rsidR="0071287E" w:rsidRDefault="0071287E">
            <w:pPr>
              <w:tabs>
                <w:tab w:val="left" w:pos="1276"/>
              </w:tabs>
              <w:jc w:val="center"/>
              <w:rPr>
                <w:bCs/>
                <w:sz w:val="20"/>
                <w:szCs w:val="20"/>
              </w:rPr>
            </w:pPr>
          </w:p>
        </w:tc>
      </w:tr>
      <w:tr w:rsidR="0071287E" w14:paraId="22F8475B" w14:textId="77777777" w:rsidTr="0045131B">
        <w:tc>
          <w:tcPr>
            <w:tcW w:w="871" w:type="dxa"/>
            <w:vMerge/>
            <w:shd w:val="clear" w:color="auto" w:fill="auto"/>
          </w:tcPr>
          <w:p w14:paraId="3B38864E" w14:textId="77777777" w:rsidR="0071287E" w:rsidRDefault="0071287E">
            <w:pPr>
              <w:tabs>
                <w:tab w:val="left" w:pos="1276"/>
              </w:tabs>
              <w:jc w:val="center"/>
              <w:rPr>
                <w:b/>
                <w:sz w:val="20"/>
                <w:szCs w:val="20"/>
              </w:rPr>
            </w:pPr>
          </w:p>
        </w:tc>
        <w:tc>
          <w:tcPr>
            <w:tcW w:w="8051" w:type="dxa"/>
            <w:shd w:val="clear" w:color="auto" w:fill="auto"/>
          </w:tcPr>
          <w:p w14:paraId="02853F86" w14:textId="00E0B701" w:rsidR="0071287E" w:rsidRDefault="000E765C">
            <w:pPr>
              <w:tabs>
                <w:tab w:val="left" w:pos="1276"/>
              </w:tabs>
              <w:rPr>
                <w:b/>
                <w:sz w:val="20"/>
                <w:szCs w:val="20"/>
                <w:lang w:val="en-US"/>
              </w:rPr>
            </w:pPr>
            <w:r>
              <w:rPr>
                <w:b/>
                <w:sz w:val="20"/>
                <w:szCs w:val="20"/>
              </w:rPr>
              <w:t>L</w:t>
            </w:r>
            <w:r w:rsidR="007E4B9D">
              <w:rPr>
                <w:b/>
                <w:sz w:val="20"/>
                <w:szCs w:val="20"/>
              </w:rPr>
              <w:t>C</w:t>
            </w:r>
            <w:r>
              <w:rPr>
                <w:b/>
                <w:sz w:val="20"/>
                <w:szCs w:val="20"/>
                <w:lang w:val="en-US"/>
              </w:rPr>
              <w:t>3.</w:t>
            </w:r>
            <w:r>
              <w:rPr>
                <w:color w:val="FF0000"/>
                <w:sz w:val="20"/>
                <w:szCs w:val="20"/>
                <w:lang w:val="en-US"/>
              </w:rPr>
              <w:t xml:space="preserve"> </w:t>
            </w:r>
            <w:r>
              <w:rPr>
                <w:sz w:val="20"/>
                <w:szCs w:val="20"/>
                <w:lang w:val="en-US" w:eastAsia="ru-RU"/>
              </w:rPr>
              <w:t xml:space="preserve">for </w:t>
            </w:r>
            <w:r>
              <w:rPr>
                <w:sz w:val="20"/>
                <w:szCs w:val="20"/>
                <w:lang w:eastAsia="ru-RU"/>
              </w:rPr>
              <w:t xml:space="preserve">and </w:t>
            </w:r>
            <w:r>
              <w:rPr>
                <w:sz w:val="20"/>
                <w:szCs w:val="20"/>
                <w:lang w:val="en-US" w:eastAsia="ru-RU"/>
              </w:rPr>
              <w:t xml:space="preserve">while </w:t>
            </w:r>
            <w:r>
              <w:rPr>
                <w:sz w:val="20"/>
                <w:szCs w:val="20"/>
                <w:lang w:eastAsia="ru-RU"/>
              </w:rPr>
              <w:t>loops</w:t>
            </w:r>
          </w:p>
        </w:tc>
        <w:tc>
          <w:tcPr>
            <w:tcW w:w="860" w:type="dxa"/>
            <w:shd w:val="clear" w:color="auto" w:fill="auto"/>
          </w:tcPr>
          <w:p w14:paraId="4CE29B58"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2C6E6A7F" w14:textId="1D7EF001" w:rsidR="0071287E" w:rsidRDefault="00CD2DB7">
            <w:pPr>
              <w:tabs>
                <w:tab w:val="left" w:pos="1276"/>
              </w:tabs>
              <w:jc w:val="center"/>
              <w:rPr>
                <w:bCs/>
                <w:sz w:val="20"/>
                <w:szCs w:val="20"/>
              </w:rPr>
            </w:pPr>
            <w:r>
              <w:rPr>
                <w:bCs/>
                <w:sz w:val="20"/>
                <w:szCs w:val="20"/>
              </w:rPr>
              <w:t>7</w:t>
            </w:r>
          </w:p>
        </w:tc>
      </w:tr>
      <w:tr w:rsidR="0071287E" w14:paraId="0C104531" w14:textId="77777777" w:rsidTr="0045131B">
        <w:tc>
          <w:tcPr>
            <w:tcW w:w="871" w:type="dxa"/>
            <w:vMerge/>
            <w:shd w:val="clear" w:color="auto" w:fill="auto"/>
          </w:tcPr>
          <w:p w14:paraId="29D630E5" w14:textId="77777777" w:rsidR="0071287E" w:rsidRDefault="0071287E">
            <w:pPr>
              <w:tabs>
                <w:tab w:val="left" w:pos="1276"/>
              </w:tabs>
              <w:jc w:val="center"/>
              <w:rPr>
                <w:b/>
                <w:sz w:val="20"/>
                <w:szCs w:val="20"/>
              </w:rPr>
            </w:pPr>
          </w:p>
        </w:tc>
        <w:tc>
          <w:tcPr>
            <w:tcW w:w="8051" w:type="dxa"/>
            <w:shd w:val="clear" w:color="auto" w:fill="auto"/>
          </w:tcPr>
          <w:p w14:paraId="191E9BEF" w14:textId="783C32FA" w:rsidR="0071287E" w:rsidRPr="00D82E95" w:rsidRDefault="007E4B9D">
            <w:pPr>
              <w:tabs>
                <w:tab w:val="left" w:pos="1276"/>
              </w:tabs>
              <w:rPr>
                <w:color w:val="FF0000"/>
                <w:sz w:val="20"/>
                <w:szCs w:val="20"/>
              </w:rPr>
            </w:pPr>
            <w:r>
              <w:rPr>
                <w:b/>
                <w:bCs/>
                <w:sz w:val="20"/>
                <w:szCs w:val="20"/>
              </w:rPr>
              <w:t>IWST</w:t>
            </w:r>
            <w:r w:rsidR="0051298B" w:rsidRPr="0051298B">
              <w:rPr>
                <w:b/>
                <w:bCs/>
                <w:sz w:val="20"/>
                <w:szCs w:val="20"/>
              </w:rPr>
              <w:t>2</w:t>
            </w:r>
            <w:r w:rsidR="0051298B" w:rsidRPr="0051298B">
              <w:rPr>
                <w:sz w:val="20"/>
                <w:szCs w:val="20"/>
              </w:rPr>
              <w:t xml:space="preserve">. </w:t>
            </w:r>
            <w:r>
              <w:rPr>
                <w:sz w:val="20"/>
                <w:szCs w:val="20"/>
              </w:rPr>
              <w:t>Passing</w:t>
            </w:r>
            <w:r w:rsidR="0051298B" w:rsidRPr="0051298B">
              <w:rPr>
                <w:sz w:val="20"/>
                <w:szCs w:val="20"/>
              </w:rPr>
              <w:t xml:space="preserve"> </w:t>
            </w:r>
            <w:r>
              <w:rPr>
                <w:sz w:val="20"/>
                <w:szCs w:val="20"/>
              </w:rPr>
              <w:t>IWS</w:t>
            </w:r>
            <w:r w:rsidR="0051298B" w:rsidRPr="0051298B">
              <w:rPr>
                <w:sz w:val="20"/>
                <w:szCs w:val="20"/>
              </w:rPr>
              <w:t>1</w:t>
            </w:r>
          </w:p>
        </w:tc>
        <w:tc>
          <w:tcPr>
            <w:tcW w:w="860" w:type="dxa"/>
            <w:shd w:val="clear" w:color="auto" w:fill="auto"/>
          </w:tcPr>
          <w:p w14:paraId="4650D207" w14:textId="748823FA" w:rsidR="0071287E" w:rsidRDefault="0071287E">
            <w:pPr>
              <w:tabs>
                <w:tab w:val="left" w:pos="1276"/>
              </w:tabs>
              <w:jc w:val="center"/>
              <w:rPr>
                <w:bCs/>
                <w:sz w:val="20"/>
                <w:szCs w:val="20"/>
              </w:rPr>
            </w:pPr>
          </w:p>
        </w:tc>
        <w:tc>
          <w:tcPr>
            <w:tcW w:w="727" w:type="dxa"/>
            <w:shd w:val="clear" w:color="auto" w:fill="auto"/>
          </w:tcPr>
          <w:p w14:paraId="259624D8" w14:textId="4BAB17F1" w:rsidR="0071287E" w:rsidRPr="002B3248" w:rsidRDefault="00CD2DB7">
            <w:pPr>
              <w:tabs>
                <w:tab w:val="left" w:pos="1276"/>
              </w:tabs>
              <w:jc w:val="center"/>
              <w:rPr>
                <w:bCs/>
                <w:sz w:val="20"/>
                <w:szCs w:val="20"/>
              </w:rPr>
            </w:pPr>
            <w:r>
              <w:rPr>
                <w:bCs/>
                <w:sz w:val="20"/>
                <w:szCs w:val="20"/>
              </w:rPr>
              <w:t>20</w:t>
            </w:r>
          </w:p>
        </w:tc>
      </w:tr>
      <w:tr w:rsidR="00827AEA" w14:paraId="0F3BCA08" w14:textId="77777777" w:rsidTr="0045131B">
        <w:tc>
          <w:tcPr>
            <w:tcW w:w="871" w:type="dxa"/>
            <w:vMerge w:val="restart"/>
            <w:shd w:val="clear" w:color="auto" w:fill="auto"/>
          </w:tcPr>
          <w:p w14:paraId="673B30A8" w14:textId="77777777" w:rsidR="00827AEA" w:rsidRDefault="00827AEA">
            <w:pPr>
              <w:tabs>
                <w:tab w:val="left" w:pos="1276"/>
              </w:tabs>
              <w:jc w:val="center"/>
              <w:rPr>
                <w:sz w:val="20"/>
                <w:szCs w:val="20"/>
              </w:rPr>
            </w:pPr>
            <w:r>
              <w:rPr>
                <w:sz w:val="20"/>
                <w:szCs w:val="20"/>
              </w:rPr>
              <w:t>4</w:t>
            </w:r>
          </w:p>
        </w:tc>
        <w:tc>
          <w:tcPr>
            <w:tcW w:w="8051" w:type="dxa"/>
            <w:shd w:val="clear" w:color="auto" w:fill="auto"/>
          </w:tcPr>
          <w:p w14:paraId="64C67E49" w14:textId="16D47793" w:rsidR="00827AEA" w:rsidRDefault="00827AEA">
            <w:pPr>
              <w:tabs>
                <w:tab w:val="left" w:pos="1276"/>
              </w:tabs>
              <w:rPr>
                <w:b/>
                <w:sz w:val="20"/>
                <w:szCs w:val="20"/>
              </w:rPr>
            </w:pPr>
            <w:r>
              <w:rPr>
                <w:b/>
                <w:sz w:val="20"/>
                <w:szCs w:val="20"/>
              </w:rPr>
              <w:t>L4.</w:t>
            </w:r>
            <w:r>
              <w:rPr>
                <w:color w:val="FF0000"/>
                <w:sz w:val="20"/>
                <w:szCs w:val="20"/>
              </w:rPr>
              <w:t xml:space="preserve"> </w:t>
            </w:r>
            <w:r>
              <w:rPr>
                <w:sz w:val="20"/>
                <w:szCs w:val="20"/>
                <w:lang w:eastAsia="ru-RU"/>
              </w:rPr>
              <w:t>Conditional Expressions</w:t>
            </w:r>
          </w:p>
        </w:tc>
        <w:tc>
          <w:tcPr>
            <w:tcW w:w="860" w:type="dxa"/>
            <w:shd w:val="clear" w:color="auto" w:fill="auto"/>
          </w:tcPr>
          <w:p w14:paraId="2DE7ADE2" w14:textId="77777777" w:rsidR="00827AEA" w:rsidRDefault="00827AEA">
            <w:pPr>
              <w:tabs>
                <w:tab w:val="left" w:pos="1276"/>
              </w:tabs>
              <w:jc w:val="center"/>
              <w:rPr>
                <w:bCs/>
                <w:sz w:val="20"/>
                <w:szCs w:val="20"/>
              </w:rPr>
            </w:pPr>
            <w:r>
              <w:rPr>
                <w:bCs/>
                <w:sz w:val="20"/>
                <w:szCs w:val="20"/>
              </w:rPr>
              <w:t>1</w:t>
            </w:r>
          </w:p>
        </w:tc>
        <w:tc>
          <w:tcPr>
            <w:tcW w:w="727" w:type="dxa"/>
            <w:shd w:val="clear" w:color="auto" w:fill="auto"/>
          </w:tcPr>
          <w:p w14:paraId="2C067824" w14:textId="7AD179CF" w:rsidR="00827AEA" w:rsidRDefault="00827AEA">
            <w:pPr>
              <w:tabs>
                <w:tab w:val="left" w:pos="1276"/>
              </w:tabs>
              <w:jc w:val="center"/>
              <w:rPr>
                <w:bCs/>
                <w:sz w:val="20"/>
                <w:szCs w:val="20"/>
              </w:rPr>
            </w:pPr>
          </w:p>
        </w:tc>
      </w:tr>
      <w:tr w:rsidR="00827AEA" w14:paraId="039B8CA9" w14:textId="77777777" w:rsidTr="0045131B">
        <w:tc>
          <w:tcPr>
            <w:tcW w:w="871" w:type="dxa"/>
            <w:vMerge/>
            <w:shd w:val="clear" w:color="auto" w:fill="auto"/>
          </w:tcPr>
          <w:p w14:paraId="03C25D4A" w14:textId="77777777" w:rsidR="00827AEA" w:rsidRDefault="00827AEA">
            <w:pPr>
              <w:tabs>
                <w:tab w:val="left" w:pos="1276"/>
              </w:tabs>
              <w:jc w:val="center"/>
              <w:rPr>
                <w:sz w:val="20"/>
                <w:szCs w:val="20"/>
              </w:rPr>
            </w:pPr>
          </w:p>
        </w:tc>
        <w:tc>
          <w:tcPr>
            <w:tcW w:w="8051" w:type="dxa"/>
            <w:shd w:val="clear" w:color="auto" w:fill="auto"/>
          </w:tcPr>
          <w:p w14:paraId="5281A531" w14:textId="38C1355F" w:rsidR="00827AEA" w:rsidRDefault="00827AEA">
            <w:pPr>
              <w:tabs>
                <w:tab w:val="left" w:pos="1276"/>
              </w:tabs>
              <w:rPr>
                <w:b/>
                <w:sz w:val="20"/>
                <w:szCs w:val="20"/>
              </w:rPr>
            </w:pPr>
            <w:r>
              <w:rPr>
                <w:b/>
                <w:sz w:val="20"/>
                <w:szCs w:val="20"/>
              </w:rPr>
              <w:t>L</w:t>
            </w:r>
            <w:r w:rsidR="007E4B9D">
              <w:rPr>
                <w:b/>
                <w:sz w:val="20"/>
                <w:szCs w:val="20"/>
              </w:rPr>
              <w:t>C</w:t>
            </w:r>
            <w:r>
              <w:rPr>
                <w:b/>
                <w:sz w:val="20"/>
                <w:szCs w:val="20"/>
              </w:rPr>
              <w:t>4.</w:t>
            </w:r>
            <w:r>
              <w:rPr>
                <w:color w:val="FF0000"/>
                <w:sz w:val="20"/>
                <w:szCs w:val="20"/>
              </w:rPr>
              <w:t xml:space="preserve"> </w:t>
            </w:r>
            <w:r>
              <w:rPr>
                <w:sz w:val="20"/>
                <w:szCs w:val="20"/>
                <w:lang w:eastAsia="ru-RU"/>
              </w:rPr>
              <w:t>Implementation of functions</w:t>
            </w:r>
          </w:p>
        </w:tc>
        <w:tc>
          <w:tcPr>
            <w:tcW w:w="860" w:type="dxa"/>
            <w:shd w:val="clear" w:color="auto" w:fill="auto"/>
          </w:tcPr>
          <w:p w14:paraId="52AB2350" w14:textId="77777777" w:rsidR="00827AEA" w:rsidRDefault="00827AEA">
            <w:pPr>
              <w:tabs>
                <w:tab w:val="left" w:pos="1276"/>
              </w:tabs>
              <w:jc w:val="center"/>
              <w:rPr>
                <w:bCs/>
                <w:sz w:val="20"/>
                <w:szCs w:val="20"/>
              </w:rPr>
            </w:pPr>
            <w:r>
              <w:rPr>
                <w:bCs/>
                <w:sz w:val="20"/>
                <w:szCs w:val="20"/>
              </w:rPr>
              <w:t>2</w:t>
            </w:r>
          </w:p>
        </w:tc>
        <w:tc>
          <w:tcPr>
            <w:tcW w:w="727" w:type="dxa"/>
            <w:shd w:val="clear" w:color="auto" w:fill="auto"/>
          </w:tcPr>
          <w:p w14:paraId="0A769E17" w14:textId="339DEFBC" w:rsidR="00827AEA" w:rsidRDefault="00FF1D21">
            <w:pPr>
              <w:tabs>
                <w:tab w:val="left" w:pos="1276"/>
              </w:tabs>
              <w:jc w:val="center"/>
              <w:rPr>
                <w:bCs/>
                <w:sz w:val="20"/>
                <w:szCs w:val="20"/>
              </w:rPr>
            </w:pPr>
            <w:r>
              <w:rPr>
                <w:bCs/>
                <w:sz w:val="20"/>
                <w:szCs w:val="20"/>
              </w:rPr>
              <w:t>7</w:t>
            </w:r>
          </w:p>
        </w:tc>
      </w:tr>
      <w:tr w:rsidR="0045131B" w14:paraId="2CEF8162" w14:textId="77777777" w:rsidTr="0045131B">
        <w:tc>
          <w:tcPr>
            <w:tcW w:w="871" w:type="dxa"/>
            <w:vMerge w:val="restart"/>
            <w:shd w:val="clear" w:color="auto" w:fill="auto"/>
          </w:tcPr>
          <w:p w14:paraId="016FDAA2" w14:textId="77777777" w:rsidR="0045131B" w:rsidRDefault="0045131B">
            <w:pPr>
              <w:tabs>
                <w:tab w:val="left" w:pos="1276"/>
              </w:tabs>
              <w:jc w:val="center"/>
              <w:rPr>
                <w:sz w:val="20"/>
                <w:szCs w:val="20"/>
              </w:rPr>
            </w:pPr>
            <w:r>
              <w:rPr>
                <w:sz w:val="20"/>
                <w:szCs w:val="20"/>
              </w:rPr>
              <w:t>5</w:t>
            </w:r>
          </w:p>
        </w:tc>
        <w:tc>
          <w:tcPr>
            <w:tcW w:w="8051" w:type="dxa"/>
            <w:shd w:val="clear" w:color="auto" w:fill="auto"/>
          </w:tcPr>
          <w:p w14:paraId="3B2324E9" w14:textId="67294631" w:rsidR="0045131B" w:rsidRDefault="0045131B">
            <w:pPr>
              <w:tabs>
                <w:tab w:val="left" w:pos="1276"/>
              </w:tabs>
              <w:rPr>
                <w:b/>
                <w:sz w:val="20"/>
                <w:szCs w:val="20"/>
              </w:rPr>
            </w:pPr>
            <w:r>
              <w:rPr>
                <w:b/>
                <w:sz w:val="20"/>
                <w:szCs w:val="20"/>
              </w:rPr>
              <w:t>L5.</w:t>
            </w:r>
            <w:r>
              <w:rPr>
                <w:color w:val="FF0000"/>
                <w:sz w:val="20"/>
                <w:szCs w:val="20"/>
              </w:rPr>
              <w:t xml:space="preserve"> </w:t>
            </w:r>
            <w:r>
              <w:rPr>
                <w:sz w:val="20"/>
                <w:szCs w:val="20"/>
                <w:lang w:eastAsia="ru-RU"/>
              </w:rPr>
              <w:t>Functions</w:t>
            </w:r>
          </w:p>
        </w:tc>
        <w:tc>
          <w:tcPr>
            <w:tcW w:w="860" w:type="dxa"/>
            <w:shd w:val="clear" w:color="auto" w:fill="auto"/>
          </w:tcPr>
          <w:p w14:paraId="4E4BD0FE" w14:textId="77777777" w:rsidR="0045131B" w:rsidRDefault="0045131B">
            <w:pPr>
              <w:tabs>
                <w:tab w:val="left" w:pos="1276"/>
              </w:tabs>
              <w:jc w:val="center"/>
              <w:rPr>
                <w:sz w:val="20"/>
                <w:szCs w:val="20"/>
              </w:rPr>
            </w:pPr>
            <w:r>
              <w:rPr>
                <w:sz w:val="20"/>
                <w:szCs w:val="20"/>
              </w:rPr>
              <w:t>1</w:t>
            </w:r>
          </w:p>
        </w:tc>
        <w:tc>
          <w:tcPr>
            <w:tcW w:w="727" w:type="dxa"/>
            <w:shd w:val="clear" w:color="auto" w:fill="auto"/>
          </w:tcPr>
          <w:p w14:paraId="4D9D771D" w14:textId="5D6041DA" w:rsidR="0045131B" w:rsidRDefault="0045131B">
            <w:pPr>
              <w:tabs>
                <w:tab w:val="left" w:pos="1276"/>
              </w:tabs>
              <w:jc w:val="center"/>
              <w:rPr>
                <w:sz w:val="20"/>
                <w:szCs w:val="20"/>
              </w:rPr>
            </w:pPr>
          </w:p>
        </w:tc>
      </w:tr>
      <w:tr w:rsidR="0045131B" w14:paraId="053E7EE7" w14:textId="77777777" w:rsidTr="0045131B">
        <w:trPr>
          <w:trHeight w:val="285"/>
        </w:trPr>
        <w:tc>
          <w:tcPr>
            <w:tcW w:w="871" w:type="dxa"/>
            <w:vMerge/>
            <w:shd w:val="clear" w:color="auto" w:fill="auto"/>
          </w:tcPr>
          <w:p w14:paraId="7B434B03" w14:textId="77777777" w:rsidR="0045131B" w:rsidRDefault="0045131B">
            <w:pPr>
              <w:tabs>
                <w:tab w:val="left" w:pos="1276"/>
              </w:tabs>
              <w:jc w:val="center"/>
              <w:rPr>
                <w:sz w:val="20"/>
                <w:szCs w:val="20"/>
              </w:rPr>
            </w:pPr>
          </w:p>
        </w:tc>
        <w:tc>
          <w:tcPr>
            <w:tcW w:w="8051" w:type="dxa"/>
            <w:shd w:val="clear" w:color="auto" w:fill="auto"/>
          </w:tcPr>
          <w:p w14:paraId="5FA1BE0E" w14:textId="02587326" w:rsidR="0045131B" w:rsidRDefault="0045131B">
            <w:pPr>
              <w:tabs>
                <w:tab w:val="left" w:pos="1276"/>
              </w:tabs>
              <w:rPr>
                <w:b/>
                <w:sz w:val="20"/>
                <w:szCs w:val="20"/>
              </w:rPr>
            </w:pPr>
            <w:r>
              <w:rPr>
                <w:b/>
                <w:sz w:val="20"/>
                <w:szCs w:val="20"/>
              </w:rPr>
              <w:t>L</w:t>
            </w:r>
            <w:r w:rsidR="007E4B9D">
              <w:rPr>
                <w:b/>
                <w:sz w:val="20"/>
                <w:szCs w:val="20"/>
              </w:rPr>
              <w:t>C</w:t>
            </w:r>
            <w:r>
              <w:rPr>
                <w:b/>
                <w:sz w:val="20"/>
                <w:szCs w:val="20"/>
              </w:rPr>
              <w:t>5.</w:t>
            </w:r>
            <w:r>
              <w:rPr>
                <w:color w:val="FF0000"/>
                <w:sz w:val="20"/>
                <w:szCs w:val="20"/>
              </w:rPr>
              <w:t xml:space="preserve"> </w:t>
            </w:r>
            <w:r>
              <w:rPr>
                <w:sz w:val="20"/>
                <w:szCs w:val="20"/>
              </w:rPr>
              <w:t>Strings</w:t>
            </w:r>
          </w:p>
        </w:tc>
        <w:tc>
          <w:tcPr>
            <w:tcW w:w="860" w:type="dxa"/>
            <w:shd w:val="clear" w:color="auto" w:fill="auto"/>
          </w:tcPr>
          <w:p w14:paraId="5B05049D" w14:textId="77777777" w:rsidR="0045131B" w:rsidRDefault="0045131B">
            <w:pPr>
              <w:tabs>
                <w:tab w:val="left" w:pos="1276"/>
              </w:tabs>
              <w:jc w:val="center"/>
              <w:rPr>
                <w:bCs/>
                <w:sz w:val="20"/>
                <w:szCs w:val="20"/>
              </w:rPr>
            </w:pPr>
            <w:r>
              <w:rPr>
                <w:bCs/>
                <w:sz w:val="20"/>
                <w:szCs w:val="20"/>
              </w:rPr>
              <w:t>2</w:t>
            </w:r>
          </w:p>
        </w:tc>
        <w:tc>
          <w:tcPr>
            <w:tcW w:w="727" w:type="dxa"/>
            <w:shd w:val="clear" w:color="auto" w:fill="auto"/>
          </w:tcPr>
          <w:p w14:paraId="6A8ED998" w14:textId="4D02BC70" w:rsidR="0045131B" w:rsidRDefault="00FF1D21">
            <w:pPr>
              <w:tabs>
                <w:tab w:val="left" w:pos="1276"/>
              </w:tabs>
              <w:jc w:val="center"/>
              <w:rPr>
                <w:bCs/>
                <w:sz w:val="20"/>
                <w:szCs w:val="20"/>
              </w:rPr>
            </w:pPr>
            <w:r>
              <w:rPr>
                <w:bCs/>
                <w:sz w:val="20"/>
                <w:szCs w:val="20"/>
              </w:rPr>
              <w:t>7</w:t>
            </w:r>
          </w:p>
        </w:tc>
      </w:tr>
      <w:tr w:rsidR="0045131B" w14:paraId="624E3B83" w14:textId="77777777" w:rsidTr="0045131B">
        <w:trPr>
          <w:trHeight w:val="285"/>
        </w:trPr>
        <w:tc>
          <w:tcPr>
            <w:tcW w:w="871" w:type="dxa"/>
            <w:vMerge/>
            <w:shd w:val="clear" w:color="auto" w:fill="auto"/>
          </w:tcPr>
          <w:p w14:paraId="4F2515AC" w14:textId="77777777" w:rsidR="0045131B" w:rsidRDefault="0045131B">
            <w:pPr>
              <w:tabs>
                <w:tab w:val="left" w:pos="1276"/>
              </w:tabs>
              <w:jc w:val="center"/>
              <w:rPr>
                <w:sz w:val="20"/>
                <w:szCs w:val="20"/>
              </w:rPr>
            </w:pPr>
          </w:p>
        </w:tc>
        <w:tc>
          <w:tcPr>
            <w:tcW w:w="8051" w:type="dxa"/>
            <w:shd w:val="clear" w:color="auto" w:fill="auto"/>
          </w:tcPr>
          <w:p w14:paraId="5CBD5973" w14:textId="6ADB83B4" w:rsidR="0045131B" w:rsidRPr="00B014B7" w:rsidRDefault="007E4B9D">
            <w:pPr>
              <w:tabs>
                <w:tab w:val="left" w:pos="1276"/>
              </w:tabs>
              <w:rPr>
                <w:b/>
                <w:sz w:val="20"/>
                <w:szCs w:val="20"/>
              </w:rPr>
            </w:pPr>
            <w:r>
              <w:rPr>
                <w:b/>
                <w:sz w:val="20"/>
                <w:szCs w:val="20"/>
                <w:lang w:val="en-US"/>
              </w:rPr>
              <w:t>IWST</w:t>
            </w:r>
            <w:r w:rsidR="00BD5F07">
              <w:rPr>
                <w:b/>
                <w:sz w:val="20"/>
                <w:szCs w:val="20"/>
              </w:rPr>
              <w:t xml:space="preserve">3. </w:t>
            </w:r>
            <w:r w:rsidR="0051298B" w:rsidRPr="00C60D05">
              <w:rPr>
                <w:bCs/>
                <w:sz w:val="20"/>
                <w:szCs w:val="20"/>
              </w:rPr>
              <w:t>Conducting a colloquium on topics for 1-3 weeks</w:t>
            </w:r>
          </w:p>
        </w:tc>
        <w:tc>
          <w:tcPr>
            <w:tcW w:w="860" w:type="dxa"/>
            <w:shd w:val="clear" w:color="auto" w:fill="auto"/>
          </w:tcPr>
          <w:p w14:paraId="671D752E" w14:textId="77777777" w:rsidR="0045131B" w:rsidRDefault="0045131B">
            <w:pPr>
              <w:tabs>
                <w:tab w:val="left" w:pos="1276"/>
              </w:tabs>
              <w:jc w:val="center"/>
              <w:rPr>
                <w:bCs/>
                <w:sz w:val="20"/>
                <w:szCs w:val="20"/>
              </w:rPr>
            </w:pPr>
          </w:p>
        </w:tc>
        <w:tc>
          <w:tcPr>
            <w:tcW w:w="727" w:type="dxa"/>
            <w:shd w:val="clear" w:color="auto" w:fill="auto"/>
          </w:tcPr>
          <w:p w14:paraId="70254ED5" w14:textId="7D03F6EA" w:rsidR="0045131B" w:rsidRDefault="00FF1D21">
            <w:pPr>
              <w:tabs>
                <w:tab w:val="left" w:pos="1276"/>
              </w:tabs>
              <w:jc w:val="center"/>
              <w:rPr>
                <w:bCs/>
                <w:sz w:val="20"/>
                <w:szCs w:val="20"/>
              </w:rPr>
            </w:pPr>
            <w:r>
              <w:rPr>
                <w:bCs/>
                <w:sz w:val="20"/>
                <w:szCs w:val="20"/>
              </w:rPr>
              <w:t>5</w:t>
            </w:r>
          </w:p>
        </w:tc>
      </w:tr>
      <w:tr w:rsidR="0071287E" w14:paraId="45AE20C0" w14:textId="77777777" w:rsidTr="0045131B">
        <w:tc>
          <w:tcPr>
            <w:tcW w:w="10509" w:type="dxa"/>
            <w:gridSpan w:val="4"/>
            <w:shd w:val="clear" w:color="auto" w:fill="auto"/>
          </w:tcPr>
          <w:p w14:paraId="49971FDC" w14:textId="69A6E2C0" w:rsidR="0071287E" w:rsidRDefault="000E765C">
            <w:pPr>
              <w:tabs>
                <w:tab w:val="left" w:pos="1276"/>
              </w:tabs>
              <w:jc w:val="center"/>
              <w:rPr>
                <w:b/>
                <w:sz w:val="20"/>
                <w:szCs w:val="20"/>
              </w:rPr>
            </w:pPr>
            <w:r>
              <w:rPr>
                <w:b/>
                <w:sz w:val="20"/>
                <w:szCs w:val="20"/>
              </w:rPr>
              <w:t xml:space="preserve">MODULE 2 </w:t>
            </w:r>
            <w:r>
              <w:rPr>
                <w:b/>
                <w:sz w:val="20"/>
                <w:szCs w:val="20"/>
                <w:lang w:val="kk-KZ"/>
              </w:rPr>
              <w:t xml:space="preserve">Working with Data Structures in </w:t>
            </w:r>
            <w:r w:rsidR="007E4B9D">
              <w:rPr>
                <w:b/>
                <w:sz w:val="20"/>
                <w:szCs w:val="20"/>
                <w:lang w:val="en-US"/>
              </w:rPr>
              <w:t>C# and Python</w:t>
            </w:r>
          </w:p>
        </w:tc>
      </w:tr>
      <w:tr w:rsidR="0071287E" w14:paraId="16383291" w14:textId="77777777" w:rsidTr="0045131B">
        <w:tc>
          <w:tcPr>
            <w:tcW w:w="871" w:type="dxa"/>
            <w:vMerge w:val="restart"/>
            <w:shd w:val="clear" w:color="auto" w:fill="auto"/>
          </w:tcPr>
          <w:p w14:paraId="442B39D2" w14:textId="77777777" w:rsidR="0071287E" w:rsidRDefault="000E765C">
            <w:pPr>
              <w:tabs>
                <w:tab w:val="left" w:pos="1276"/>
              </w:tabs>
              <w:jc w:val="center"/>
              <w:rPr>
                <w:sz w:val="20"/>
                <w:szCs w:val="20"/>
              </w:rPr>
            </w:pPr>
            <w:r>
              <w:rPr>
                <w:sz w:val="20"/>
                <w:szCs w:val="20"/>
              </w:rPr>
              <w:t>6</w:t>
            </w:r>
          </w:p>
        </w:tc>
        <w:tc>
          <w:tcPr>
            <w:tcW w:w="8051" w:type="dxa"/>
            <w:shd w:val="clear" w:color="auto" w:fill="auto"/>
          </w:tcPr>
          <w:p w14:paraId="4955FF7C" w14:textId="16463BDE" w:rsidR="0071287E" w:rsidRDefault="000E765C">
            <w:pPr>
              <w:tabs>
                <w:tab w:val="left" w:pos="1276"/>
              </w:tabs>
              <w:rPr>
                <w:b/>
                <w:sz w:val="20"/>
                <w:szCs w:val="20"/>
                <w:lang w:val="kk-KZ"/>
              </w:rPr>
            </w:pPr>
            <w:r>
              <w:rPr>
                <w:b/>
                <w:sz w:val="20"/>
                <w:szCs w:val="20"/>
              </w:rPr>
              <w:t>L6.</w:t>
            </w:r>
            <w:r>
              <w:rPr>
                <w:b/>
                <w:sz w:val="20"/>
                <w:szCs w:val="20"/>
                <w:lang w:val="kk-KZ"/>
              </w:rPr>
              <w:t xml:space="preserve"> </w:t>
            </w:r>
            <w:r>
              <w:rPr>
                <w:sz w:val="20"/>
                <w:szCs w:val="20"/>
                <w:lang w:eastAsia="ru-RU"/>
              </w:rPr>
              <w:t>Loops and iterations</w:t>
            </w:r>
          </w:p>
        </w:tc>
        <w:tc>
          <w:tcPr>
            <w:tcW w:w="860" w:type="dxa"/>
            <w:shd w:val="clear" w:color="auto" w:fill="auto"/>
          </w:tcPr>
          <w:p w14:paraId="03371BDB"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743451EF" w14:textId="58163006" w:rsidR="0071287E" w:rsidRDefault="0071287E">
            <w:pPr>
              <w:tabs>
                <w:tab w:val="left" w:pos="1276"/>
              </w:tabs>
              <w:jc w:val="center"/>
              <w:rPr>
                <w:bCs/>
                <w:sz w:val="20"/>
                <w:szCs w:val="20"/>
              </w:rPr>
            </w:pPr>
          </w:p>
        </w:tc>
      </w:tr>
      <w:tr w:rsidR="0071287E" w14:paraId="6121A673" w14:textId="77777777" w:rsidTr="0045131B">
        <w:tc>
          <w:tcPr>
            <w:tcW w:w="871" w:type="dxa"/>
            <w:vMerge/>
            <w:shd w:val="clear" w:color="auto" w:fill="auto"/>
          </w:tcPr>
          <w:p w14:paraId="04F8AF15" w14:textId="77777777" w:rsidR="0071287E" w:rsidRDefault="0071287E">
            <w:pPr>
              <w:tabs>
                <w:tab w:val="left" w:pos="1276"/>
              </w:tabs>
              <w:jc w:val="center"/>
              <w:rPr>
                <w:sz w:val="20"/>
                <w:szCs w:val="20"/>
              </w:rPr>
            </w:pPr>
          </w:p>
        </w:tc>
        <w:tc>
          <w:tcPr>
            <w:tcW w:w="8051" w:type="dxa"/>
            <w:shd w:val="clear" w:color="auto" w:fill="auto"/>
          </w:tcPr>
          <w:p w14:paraId="53617A44" w14:textId="28EFFB7B" w:rsidR="0071287E" w:rsidRDefault="000E765C">
            <w:pPr>
              <w:tabs>
                <w:tab w:val="left" w:pos="1276"/>
              </w:tabs>
              <w:rPr>
                <w:b/>
                <w:sz w:val="20"/>
                <w:szCs w:val="20"/>
                <w:lang w:val="kk-KZ"/>
              </w:rPr>
            </w:pPr>
            <w:r>
              <w:rPr>
                <w:b/>
                <w:sz w:val="20"/>
                <w:szCs w:val="20"/>
              </w:rPr>
              <w:t>L</w:t>
            </w:r>
            <w:r w:rsidR="007E4B9D">
              <w:rPr>
                <w:b/>
                <w:sz w:val="20"/>
                <w:szCs w:val="20"/>
              </w:rPr>
              <w:t>C</w:t>
            </w:r>
            <w:r>
              <w:rPr>
                <w:b/>
                <w:sz w:val="20"/>
                <w:szCs w:val="20"/>
              </w:rPr>
              <w:t>6.</w:t>
            </w:r>
            <w:r>
              <w:rPr>
                <w:b/>
                <w:sz w:val="20"/>
                <w:szCs w:val="20"/>
                <w:lang w:val="kk-KZ"/>
              </w:rPr>
              <w:t xml:space="preserve"> </w:t>
            </w:r>
            <w:r>
              <w:rPr>
                <w:sz w:val="20"/>
                <w:szCs w:val="20"/>
                <w:lang w:eastAsia="ru-RU"/>
              </w:rPr>
              <w:t>Lists</w:t>
            </w:r>
          </w:p>
        </w:tc>
        <w:tc>
          <w:tcPr>
            <w:tcW w:w="860" w:type="dxa"/>
            <w:shd w:val="clear" w:color="auto" w:fill="auto"/>
          </w:tcPr>
          <w:p w14:paraId="5D9C6109"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53438A68" w14:textId="1C24743C" w:rsidR="0071287E" w:rsidRDefault="00FF1D21">
            <w:pPr>
              <w:tabs>
                <w:tab w:val="left" w:pos="1276"/>
              </w:tabs>
              <w:jc w:val="center"/>
              <w:rPr>
                <w:bCs/>
                <w:sz w:val="20"/>
                <w:szCs w:val="20"/>
              </w:rPr>
            </w:pPr>
            <w:r>
              <w:rPr>
                <w:bCs/>
                <w:sz w:val="20"/>
                <w:szCs w:val="20"/>
              </w:rPr>
              <w:t>7</w:t>
            </w:r>
          </w:p>
        </w:tc>
      </w:tr>
      <w:tr w:rsidR="0071287E" w14:paraId="687F3131" w14:textId="77777777" w:rsidTr="0045131B">
        <w:tc>
          <w:tcPr>
            <w:tcW w:w="871" w:type="dxa"/>
            <w:vMerge/>
            <w:shd w:val="clear" w:color="auto" w:fill="auto"/>
          </w:tcPr>
          <w:p w14:paraId="62FB6E7B" w14:textId="77777777" w:rsidR="0071287E" w:rsidRDefault="0071287E">
            <w:pPr>
              <w:tabs>
                <w:tab w:val="left" w:pos="1276"/>
              </w:tabs>
              <w:jc w:val="center"/>
              <w:rPr>
                <w:sz w:val="20"/>
                <w:szCs w:val="20"/>
              </w:rPr>
            </w:pPr>
          </w:p>
        </w:tc>
        <w:tc>
          <w:tcPr>
            <w:tcW w:w="8051" w:type="dxa"/>
            <w:shd w:val="clear" w:color="auto" w:fill="auto"/>
          </w:tcPr>
          <w:p w14:paraId="62CA4351" w14:textId="4A04BBC8" w:rsidR="0071287E" w:rsidRDefault="007E4B9D">
            <w:pPr>
              <w:tabs>
                <w:tab w:val="left" w:pos="1276"/>
              </w:tabs>
              <w:rPr>
                <w:b/>
                <w:sz w:val="20"/>
                <w:szCs w:val="20"/>
              </w:rPr>
            </w:pPr>
            <w:r>
              <w:rPr>
                <w:b/>
                <w:sz w:val="20"/>
                <w:szCs w:val="20"/>
              </w:rPr>
              <w:t>IWST</w:t>
            </w:r>
            <w:r w:rsidR="00BD5F07">
              <w:rPr>
                <w:b/>
                <w:sz w:val="20"/>
                <w:szCs w:val="20"/>
              </w:rPr>
              <w:t xml:space="preserve">4. </w:t>
            </w:r>
            <w:r w:rsidR="0051298B">
              <w:rPr>
                <w:sz w:val="20"/>
                <w:szCs w:val="20"/>
                <w:lang w:val="kk-KZ"/>
              </w:rPr>
              <w:t xml:space="preserve">Consultation on the implementation of </w:t>
            </w:r>
            <w:r w:rsidR="005A3FEF">
              <w:rPr>
                <w:sz w:val="20"/>
                <w:szCs w:val="20"/>
                <w:lang w:val="en-US"/>
              </w:rPr>
              <w:t>IWS</w:t>
            </w:r>
            <w:r w:rsidR="0051298B">
              <w:rPr>
                <w:sz w:val="20"/>
                <w:szCs w:val="20"/>
                <w:lang w:val="kk-KZ"/>
              </w:rPr>
              <w:t>2 on the topic “</w:t>
            </w:r>
            <w:r w:rsidR="0051298B">
              <w:rPr>
                <w:color w:val="000000"/>
                <w:sz w:val="20"/>
                <w:szCs w:val="20"/>
              </w:rPr>
              <w:t>Creating an application for working with data</w:t>
            </w:r>
            <w:r w:rsidR="0051298B">
              <w:rPr>
                <w:sz w:val="20"/>
                <w:szCs w:val="20"/>
                <w:lang w:val="kk-KZ"/>
              </w:rPr>
              <w:t>”</w:t>
            </w:r>
          </w:p>
        </w:tc>
        <w:tc>
          <w:tcPr>
            <w:tcW w:w="860" w:type="dxa"/>
            <w:shd w:val="clear" w:color="auto" w:fill="auto"/>
          </w:tcPr>
          <w:p w14:paraId="04856414" w14:textId="3F4E156E" w:rsidR="0071287E" w:rsidRDefault="0071287E">
            <w:pPr>
              <w:tabs>
                <w:tab w:val="left" w:pos="1276"/>
              </w:tabs>
              <w:jc w:val="center"/>
              <w:rPr>
                <w:bCs/>
                <w:sz w:val="20"/>
                <w:szCs w:val="20"/>
              </w:rPr>
            </w:pPr>
          </w:p>
        </w:tc>
        <w:tc>
          <w:tcPr>
            <w:tcW w:w="727" w:type="dxa"/>
            <w:shd w:val="clear" w:color="auto" w:fill="auto"/>
          </w:tcPr>
          <w:p w14:paraId="0C5D0B17" w14:textId="56310CED" w:rsidR="0071287E" w:rsidRPr="00BD5F07" w:rsidRDefault="0071287E">
            <w:pPr>
              <w:tabs>
                <w:tab w:val="left" w:pos="1276"/>
              </w:tabs>
              <w:jc w:val="center"/>
              <w:rPr>
                <w:bCs/>
                <w:sz w:val="20"/>
                <w:szCs w:val="20"/>
              </w:rPr>
            </w:pPr>
          </w:p>
        </w:tc>
      </w:tr>
      <w:tr w:rsidR="0071287E" w14:paraId="1E5C4D6A" w14:textId="77777777" w:rsidTr="0045131B">
        <w:tc>
          <w:tcPr>
            <w:tcW w:w="871" w:type="dxa"/>
            <w:vMerge w:val="restart"/>
            <w:shd w:val="clear" w:color="auto" w:fill="auto"/>
          </w:tcPr>
          <w:p w14:paraId="728F1BB6" w14:textId="77777777" w:rsidR="0071287E" w:rsidRDefault="000E765C">
            <w:pPr>
              <w:tabs>
                <w:tab w:val="left" w:pos="1276"/>
              </w:tabs>
              <w:jc w:val="center"/>
              <w:rPr>
                <w:sz w:val="20"/>
                <w:szCs w:val="20"/>
              </w:rPr>
            </w:pPr>
            <w:r>
              <w:rPr>
                <w:sz w:val="20"/>
                <w:szCs w:val="20"/>
              </w:rPr>
              <w:t>7</w:t>
            </w:r>
          </w:p>
        </w:tc>
        <w:tc>
          <w:tcPr>
            <w:tcW w:w="8051" w:type="dxa"/>
            <w:shd w:val="clear" w:color="auto" w:fill="auto"/>
          </w:tcPr>
          <w:p w14:paraId="7726F912" w14:textId="71396A15" w:rsidR="0071287E" w:rsidRDefault="000E765C">
            <w:pPr>
              <w:tabs>
                <w:tab w:val="left" w:pos="1276"/>
              </w:tabs>
              <w:rPr>
                <w:b/>
                <w:sz w:val="20"/>
                <w:szCs w:val="20"/>
                <w:lang w:val="kk-KZ"/>
              </w:rPr>
            </w:pPr>
            <w:r>
              <w:rPr>
                <w:b/>
                <w:sz w:val="20"/>
                <w:szCs w:val="20"/>
              </w:rPr>
              <w:t>L7.</w:t>
            </w:r>
            <w:r>
              <w:rPr>
                <w:b/>
                <w:sz w:val="20"/>
                <w:szCs w:val="20"/>
                <w:lang w:val="kk-KZ"/>
              </w:rPr>
              <w:t xml:space="preserve"> </w:t>
            </w:r>
            <w:r>
              <w:rPr>
                <w:bCs/>
                <w:sz w:val="20"/>
                <w:szCs w:val="20"/>
                <w:lang w:val="kk-KZ"/>
              </w:rPr>
              <w:t>Strings</w:t>
            </w:r>
          </w:p>
        </w:tc>
        <w:tc>
          <w:tcPr>
            <w:tcW w:w="860" w:type="dxa"/>
            <w:shd w:val="clear" w:color="auto" w:fill="auto"/>
          </w:tcPr>
          <w:p w14:paraId="2D2E0D5E"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5AC3A34B" w14:textId="32C9B66B" w:rsidR="0071287E" w:rsidRDefault="0071287E">
            <w:pPr>
              <w:tabs>
                <w:tab w:val="left" w:pos="1276"/>
              </w:tabs>
              <w:jc w:val="center"/>
              <w:rPr>
                <w:bCs/>
                <w:sz w:val="20"/>
                <w:szCs w:val="20"/>
              </w:rPr>
            </w:pPr>
          </w:p>
        </w:tc>
      </w:tr>
      <w:tr w:rsidR="0071287E" w14:paraId="5F840D36" w14:textId="77777777" w:rsidTr="0045131B">
        <w:tc>
          <w:tcPr>
            <w:tcW w:w="871" w:type="dxa"/>
            <w:vMerge/>
            <w:shd w:val="clear" w:color="auto" w:fill="auto"/>
          </w:tcPr>
          <w:p w14:paraId="561294D4" w14:textId="77777777" w:rsidR="0071287E" w:rsidRDefault="0071287E">
            <w:pPr>
              <w:tabs>
                <w:tab w:val="left" w:pos="1276"/>
              </w:tabs>
              <w:jc w:val="center"/>
              <w:rPr>
                <w:b/>
                <w:sz w:val="20"/>
                <w:szCs w:val="20"/>
              </w:rPr>
            </w:pPr>
          </w:p>
        </w:tc>
        <w:tc>
          <w:tcPr>
            <w:tcW w:w="8051" w:type="dxa"/>
            <w:shd w:val="clear" w:color="auto" w:fill="auto"/>
          </w:tcPr>
          <w:p w14:paraId="21E46122" w14:textId="31A28D5F"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 7. </w:t>
            </w:r>
            <w:r>
              <w:rPr>
                <w:sz w:val="20"/>
                <w:szCs w:val="20"/>
                <w:lang w:val="kk-KZ"/>
              </w:rPr>
              <w:t>Lines</w:t>
            </w:r>
          </w:p>
        </w:tc>
        <w:tc>
          <w:tcPr>
            <w:tcW w:w="860" w:type="dxa"/>
            <w:shd w:val="clear" w:color="auto" w:fill="auto"/>
          </w:tcPr>
          <w:p w14:paraId="516F2034"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2F335657" w14:textId="1C0694AF" w:rsidR="0071287E" w:rsidRPr="00FF1D21" w:rsidRDefault="00FF1D21">
            <w:pPr>
              <w:tabs>
                <w:tab w:val="left" w:pos="1276"/>
              </w:tabs>
              <w:jc w:val="center"/>
              <w:rPr>
                <w:bCs/>
                <w:sz w:val="20"/>
                <w:szCs w:val="20"/>
              </w:rPr>
            </w:pPr>
            <w:r>
              <w:rPr>
                <w:bCs/>
                <w:sz w:val="20"/>
                <w:szCs w:val="20"/>
              </w:rPr>
              <w:t>12</w:t>
            </w:r>
          </w:p>
        </w:tc>
      </w:tr>
      <w:tr w:rsidR="0071287E" w14:paraId="24E012CF" w14:textId="77777777" w:rsidTr="0045131B">
        <w:tc>
          <w:tcPr>
            <w:tcW w:w="871" w:type="dxa"/>
            <w:vMerge/>
            <w:shd w:val="clear" w:color="auto" w:fill="auto"/>
          </w:tcPr>
          <w:p w14:paraId="67FBC700" w14:textId="77777777" w:rsidR="0071287E" w:rsidRDefault="0071287E">
            <w:pPr>
              <w:tabs>
                <w:tab w:val="left" w:pos="1276"/>
              </w:tabs>
              <w:jc w:val="center"/>
              <w:rPr>
                <w:b/>
                <w:sz w:val="20"/>
                <w:szCs w:val="20"/>
              </w:rPr>
            </w:pPr>
          </w:p>
        </w:tc>
        <w:tc>
          <w:tcPr>
            <w:tcW w:w="8051" w:type="dxa"/>
            <w:shd w:val="clear" w:color="auto" w:fill="auto"/>
          </w:tcPr>
          <w:p w14:paraId="410E4AE7" w14:textId="6CF11840" w:rsidR="0071287E" w:rsidRPr="00BD5F07" w:rsidRDefault="007E4B9D">
            <w:pPr>
              <w:jc w:val="both"/>
              <w:rPr>
                <w:sz w:val="20"/>
                <w:szCs w:val="20"/>
                <w:lang w:val="kk-KZ"/>
              </w:rPr>
            </w:pPr>
            <w:r>
              <w:rPr>
                <w:b/>
                <w:bCs/>
                <w:sz w:val="20"/>
                <w:szCs w:val="20"/>
                <w:lang w:val="en-US"/>
              </w:rPr>
              <w:t>IWST</w:t>
            </w:r>
            <w:r w:rsidR="00BD5F07" w:rsidRPr="00BD5F07">
              <w:rPr>
                <w:b/>
                <w:bCs/>
                <w:sz w:val="20"/>
                <w:szCs w:val="20"/>
                <w:lang w:val="kk-KZ"/>
              </w:rPr>
              <w:t>5</w:t>
            </w:r>
            <w:r w:rsidR="00BD5F07" w:rsidRPr="00BD5F07">
              <w:rPr>
                <w:sz w:val="20"/>
                <w:szCs w:val="20"/>
                <w:lang w:val="kk-KZ"/>
              </w:rPr>
              <w:t xml:space="preserve">. </w:t>
            </w:r>
            <w:r>
              <w:rPr>
                <w:sz w:val="20"/>
                <w:szCs w:val="20"/>
                <w:lang w:val="en-US"/>
              </w:rPr>
              <w:t>Passing</w:t>
            </w:r>
            <w:r w:rsidR="00BD5F07" w:rsidRPr="00BD5F07">
              <w:rPr>
                <w:sz w:val="20"/>
                <w:szCs w:val="20"/>
                <w:lang w:val="kk-KZ"/>
              </w:rPr>
              <w:t xml:space="preserve"> </w:t>
            </w:r>
            <w:r>
              <w:rPr>
                <w:sz w:val="20"/>
                <w:szCs w:val="20"/>
                <w:lang w:val="en-US"/>
              </w:rPr>
              <w:t>IWS</w:t>
            </w:r>
            <w:r w:rsidR="00BD5F07" w:rsidRPr="00BD5F07">
              <w:rPr>
                <w:sz w:val="20"/>
                <w:szCs w:val="20"/>
                <w:lang w:val="kk-KZ"/>
              </w:rPr>
              <w:t>2</w:t>
            </w:r>
          </w:p>
        </w:tc>
        <w:tc>
          <w:tcPr>
            <w:tcW w:w="860" w:type="dxa"/>
            <w:shd w:val="clear" w:color="auto" w:fill="auto"/>
          </w:tcPr>
          <w:p w14:paraId="5C5C5C14" w14:textId="319905F0" w:rsidR="0071287E" w:rsidRDefault="0071287E">
            <w:pPr>
              <w:tabs>
                <w:tab w:val="left" w:pos="1276"/>
              </w:tabs>
              <w:jc w:val="center"/>
              <w:rPr>
                <w:sz w:val="20"/>
                <w:szCs w:val="20"/>
              </w:rPr>
            </w:pPr>
          </w:p>
        </w:tc>
        <w:tc>
          <w:tcPr>
            <w:tcW w:w="727" w:type="dxa"/>
            <w:shd w:val="clear" w:color="auto" w:fill="auto"/>
          </w:tcPr>
          <w:p w14:paraId="5E455523" w14:textId="0905836E" w:rsidR="0071287E" w:rsidRDefault="00FF1D21">
            <w:pPr>
              <w:tabs>
                <w:tab w:val="left" w:pos="1276"/>
              </w:tabs>
              <w:jc w:val="center"/>
              <w:rPr>
                <w:sz w:val="20"/>
                <w:szCs w:val="20"/>
              </w:rPr>
            </w:pPr>
            <w:r>
              <w:rPr>
                <w:sz w:val="20"/>
                <w:szCs w:val="20"/>
              </w:rPr>
              <w:t>25</w:t>
            </w:r>
          </w:p>
        </w:tc>
      </w:tr>
      <w:tr w:rsidR="0071287E" w14:paraId="39039FB5" w14:textId="77777777" w:rsidTr="0045131B">
        <w:tc>
          <w:tcPr>
            <w:tcW w:w="9782" w:type="dxa"/>
            <w:gridSpan w:val="3"/>
            <w:shd w:val="clear" w:color="auto" w:fill="auto"/>
          </w:tcPr>
          <w:p w14:paraId="433E42AD" w14:textId="77777777" w:rsidR="0071287E" w:rsidRDefault="000E765C">
            <w:pPr>
              <w:tabs>
                <w:tab w:val="left" w:pos="1276"/>
              </w:tabs>
              <w:rPr>
                <w:b/>
                <w:sz w:val="20"/>
                <w:szCs w:val="20"/>
              </w:rPr>
            </w:pPr>
            <w:r>
              <w:rPr>
                <w:b/>
                <w:sz w:val="20"/>
                <w:szCs w:val="20"/>
                <w:lang w:val="kk-KZ"/>
              </w:rPr>
              <w:t>Frontier control 1</w:t>
            </w:r>
          </w:p>
        </w:tc>
        <w:tc>
          <w:tcPr>
            <w:tcW w:w="727" w:type="dxa"/>
            <w:shd w:val="clear" w:color="auto" w:fill="auto"/>
          </w:tcPr>
          <w:p w14:paraId="4690B885" w14:textId="77777777" w:rsidR="0071287E" w:rsidRDefault="000E765C">
            <w:pPr>
              <w:tabs>
                <w:tab w:val="left" w:pos="1276"/>
              </w:tabs>
              <w:jc w:val="center"/>
              <w:rPr>
                <w:b/>
                <w:sz w:val="20"/>
                <w:szCs w:val="20"/>
                <w:lang w:val="kk-KZ"/>
              </w:rPr>
            </w:pPr>
            <w:r>
              <w:rPr>
                <w:b/>
                <w:sz w:val="20"/>
                <w:szCs w:val="20"/>
                <w:lang w:val="kk-KZ"/>
              </w:rPr>
              <w:t>100</w:t>
            </w:r>
          </w:p>
        </w:tc>
      </w:tr>
      <w:tr w:rsidR="0071287E" w14:paraId="2024C857" w14:textId="77777777" w:rsidTr="0045131B">
        <w:tc>
          <w:tcPr>
            <w:tcW w:w="871" w:type="dxa"/>
            <w:vMerge w:val="restart"/>
            <w:shd w:val="clear" w:color="auto" w:fill="auto"/>
          </w:tcPr>
          <w:p w14:paraId="5B12B0FA" w14:textId="77777777" w:rsidR="0071287E" w:rsidRDefault="000E765C">
            <w:pPr>
              <w:tabs>
                <w:tab w:val="left" w:pos="1276"/>
              </w:tabs>
              <w:jc w:val="center"/>
              <w:rPr>
                <w:sz w:val="20"/>
                <w:szCs w:val="20"/>
              </w:rPr>
            </w:pPr>
            <w:r>
              <w:rPr>
                <w:sz w:val="20"/>
                <w:szCs w:val="20"/>
              </w:rPr>
              <w:t>8</w:t>
            </w:r>
          </w:p>
        </w:tc>
        <w:tc>
          <w:tcPr>
            <w:tcW w:w="8051" w:type="dxa"/>
            <w:shd w:val="clear" w:color="auto" w:fill="auto"/>
          </w:tcPr>
          <w:p w14:paraId="771C58EF" w14:textId="5EA7ABBD" w:rsidR="0071287E" w:rsidRDefault="000E765C">
            <w:pPr>
              <w:tabs>
                <w:tab w:val="left" w:pos="1276"/>
              </w:tabs>
              <w:rPr>
                <w:b/>
                <w:sz w:val="20"/>
                <w:szCs w:val="20"/>
              </w:rPr>
            </w:pPr>
            <w:r>
              <w:rPr>
                <w:b/>
                <w:sz w:val="20"/>
                <w:szCs w:val="20"/>
              </w:rPr>
              <w:t>L8.</w:t>
            </w:r>
            <w:r>
              <w:rPr>
                <w:b/>
                <w:sz w:val="20"/>
                <w:szCs w:val="20"/>
                <w:lang w:val="en-US"/>
              </w:rPr>
              <w:t xml:space="preserve"> </w:t>
            </w:r>
            <w:r>
              <w:rPr>
                <w:bCs/>
                <w:sz w:val="20"/>
                <w:szCs w:val="20"/>
              </w:rPr>
              <w:t>Reading files</w:t>
            </w:r>
          </w:p>
        </w:tc>
        <w:tc>
          <w:tcPr>
            <w:tcW w:w="860" w:type="dxa"/>
            <w:shd w:val="clear" w:color="auto" w:fill="auto"/>
          </w:tcPr>
          <w:p w14:paraId="158CBB2B"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52F51B4A" w14:textId="6046F410" w:rsidR="0071287E" w:rsidRDefault="0071287E">
            <w:pPr>
              <w:tabs>
                <w:tab w:val="left" w:pos="1276"/>
              </w:tabs>
              <w:jc w:val="center"/>
              <w:rPr>
                <w:bCs/>
                <w:sz w:val="20"/>
                <w:szCs w:val="20"/>
              </w:rPr>
            </w:pPr>
          </w:p>
        </w:tc>
      </w:tr>
      <w:tr w:rsidR="0071287E" w14:paraId="6ADB5D83" w14:textId="77777777" w:rsidTr="0045131B">
        <w:tc>
          <w:tcPr>
            <w:tcW w:w="871" w:type="dxa"/>
            <w:vMerge/>
            <w:shd w:val="clear" w:color="auto" w:fill="auto"/>
          </w:tcPr>
          <w:p w14:paraId="3E267F02" w14:textId="77777777" w:rsidR="0071287E" w:rsidRDefault="0071287E">
            <w:pPr>
              <w:tabs>
                <w:tab w:val="left" w:pos="1276"/>
              </w:tabs>
              <w:jc w:val="center"/>
              <w:rPr>
                <w:sz w:val="20"/>
                <w:szCs w:val="20"/>
              </w:rPr>
            </w:pPr>
          </w:p>
        </w:tc>
        <w:tc>
          <w:tcPr>
            <w:tcW w:w="8051" w:type="dxa"/>
            <w:shd w:val="clear" w:color="auto" w:fill="auto"/>
          </w:tcPr>
          <w:p w14:paraId="65E33B8D" w14:textId="497DB143"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 8.</w:t>
            </w:r>
            <w:r>
              <w:rPr>
                <w:color w:val="FF0000"/>
                <w:sz w:val="20"/>
                <w:szCs w:val="20"/>
                <w:lang w:val="kk-KZ"/>
              </w:rPr>
              <w:t xml:space="preserve"> </w:t>
            </w:r>
            <w:r>
              <w:rPr>
                <w:sz w:val="20"/>
                <w:szCs w:val="20"/>
                <w:lang w:val="kk-KZ"/>
              </w:rPr>
              <w:t>Sets</w:t>
            </w:r>
          </w:p>
        </w:tc>
        <w:tc>
          <w:tcPr>
            <w:tcW w:w="860" w:type="dxa"/>
            <w:shd w:val="clear" w:color="auto" w:fill="auto"/>
          </w:tcPr>
          <w:p w14:paraId="59708988"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4D59032B" w14:textId="338FD546" w:rsidR="0071287E" w:rsidRDefault="00FF1D21">
            <w:pPr>
              <w:tabs>
                <w:tab w:val="left" w:pos="1276"/>
              </w:tabs>
              <w:jc w:val="center"/>
              <w:rPr>
                <w:bCs/>
                <w:sz w:val="20"/>
                <w:szCs w:val="20"/>
              </w:rPr>
            </w:pPr>
            <w:r>
              <w:rPr>
                <w:bCs/>
                <w:sz w:val="20"/>
                <w:szCs w:val="20"/>
              </w:rPr>
              <w:t>5</w:t>
            </w:r>
          </w:p>
        </w:tc>
      </w:tr>
      <w:tr w:rsidR="0071287E" w14:paraId="0CE1EE51" w14:textId="77777777" w:rsidTr="0045131B">
        <w:tc>
          <w:tcPr>
            <w:tcW w:w="871" w:type="dxa"/>
            <w:vMerge/>
            <w:shd w:val="clear" w:color="auto" w:fill="auto"/>
          </w:tcPr>
          <w:p w14:paraId="7C9F6312" w14:textId="77777777" w:rsidR="0071287E" w:rsidRDefault="0071287E">
            <w:pPr>
              <w:tabs>
                <w:tab w:val="left" w:pos="1276"/>
              </w:tabs>
              <w:jc w:val="center"/>
              <w:rPr>
                <w:sz w:val="20"/>
                <w:szCs w:val="20"/>
              </w:rPr>
            </w:pPr>
          </w:p>
        </w:tc>
        <w:tc>
          <w:tcPr>
            <w:tcW w:w="8051" w:type="dxa"/>
            <w:shd w:val="clear" w:color="auto" w:fill="auto"/>
          </w:tcPr>
          <w:p w14:paraId="09A8ACBE" w14:textId="7A4FD783" w:rsidR="0071287E" w:rsidRDefault="007E4B9D">
            <w:pPr>
              <w:tabs>
                <w:tab w:val="left" w:pos="1276"/>
              </w:tabs>
              <w:rPr>
                <w:b/>
                <w:sz w:val="20"/>
                <w:szCs w:val="20"/>
              </w:rPr>
            </w:pPr>
            <w:r>
              <w:rPr>
                <w:b/>
                <w:sz w:val="20"/>
                <w:szCs w:val="20"/>
              </w:rPr>
              <w:t>IWST</w:t>
            </w:r>
            <w:r w:rsidR="000E765C">
              <w:rPr>
                <w:b/>
                <w:sz w:val="20"/>
                <w:szCs w:val="20"/>
              </w:rPr>
              <w:t xml:space="preserve">6. </w:t>
            </w:r>
            <w:r w:rsidR="00275C8B" w:rsidRPr="00275C8B">
              <w:rPr>
                <w:bCs/>
                <w:sz w:val="20"/>
                <w:szCs w:val="20"/>
              </w:rPr>
              <w:t xml:space="preserve">Consultation on the implementation of </w:t>
            </w:r>
            <w:r>
              <w:rPr>
                <w:bCs/>
                <w:sz w:val="20"/>
                <w:szCs w:val="20"/>
              </w:rPr>
              <w:t>IWS</w:t>
            </w:r>
            <w:r w:rsidR="00275C8B" w:rsidRPr="00275C8B">
              <w:rPr>
                <w:bCs/>
                <w:sz w:val="20"/>
                <w:szCs w:val="20"/>
              </w:rPr>
              <w:t>3 on the topic “Creating an application with objects and classes”</w:t>
            </w:r>
          </w:p>
        </w:tc>
        <w:tc>
          <w:tcPr>
            <w:tcW w:w="860" w:type="dxa"/>
            <w:shd w:val="clear" w:color="auto" w:fill="auto"/>
          </w:tcPr>
          <w:p w14:paraId="26F7AA99" w14:textId="43EAC59F" w:rsidR="0071287E" w:rsidRDefault="0071287E">
            <w:pPr>
              <w:tabs>
                <w:tab w:val="left" w:pos="1276"/>
              </w:tabs>
              <w:jc w:val="center"/>
              <w:rPr>
                <w:bCs/>
                <w:sz w:val="20"/>
                <w:szCs w:val="20"/>
              </w:rPr>
            </w:pPr>
          </w:p>
        </w:tc>
        <w:tc>
          <w:tcPr>
            <w:tcW w:w="727" w:type="dxa"/>
            <w:shd w:val="clear" w:color="auto" w:fill="auto"/>
          </w:tcPr>
          <w:p w14:paraId="0658848E" w14:textId="787E8DC4" w:rsidR="0071287E" w:rsidRDefault="0071287E">
            <w:pPr>
              <w:tabs>
                <w:tab w:val="left" w:pos="1276"/>
              </w:tabs>
              <w:jc w:val="center"/>
              <w:rPr>
                <w:bCs/>
                <w:sz w:val="20"/>
                <w:szCs w:val="20"/>
              </w:rPr>
            </w:pPr>
          </w:p>
        </w:tc>
      </w:tr>
      <w:tr w:rsidR="0071287E" w14:paraId="6EF769C0" w14:textId="77777777" w:rsidTr="0045131B">
        <w:tc>
          <w:tcPr>
            <w:tcW w:w="871" w:type="dxa"/>
            <w:vMerge w:val="restart"/>
            <w:shd w:val="clear" w:color="auto" w:fill="auto"/>
          </w:tcPr>
          <w:p w14:paraId="52804BC7" w14:textId="77777777" w:rsidR="0071287E" w:rsidRDefault="000E765C">
            <w:pPr>
              <w:tabs>
                <w:tab w:val="left" w:pos="1276"/>
              </w:tabs>
              <w:jc w:val="center"/>
              <w:rPr>
                <w:sz w:val="20"/>
                <w:szCs w:val="20"/>
              </w:rPr>
            </w:pPr>
            <w:r>
              <w:rPr>
                <w:sz w:val="20"/>
                <w:szCs w:val="20"/>
              </w:rPr>
              <w:t>9</w:t>
            </w:r>
          </w:p>
        </w:tc>
        <w:tc>
          <w:tcPr>
            <w:tcW w:w="8051" w:type="dxa"/>
            <w:shd w:val="clear" w:color="auto" w:fill="auto"/>
          </w:tcPr>
          <w:p w14:paraId="1EE7ED88" w14:textId="5601D8FB" w:rsidR="0071287E" w:rsidRDefault="000E765C">
            <w:pPr>
              <w:tabs>
                <w:tab w:val="left" w:pos="1276"/>
              </w:tabs>
              <w:rPr>
                <w:b/>
                <w:sz w:val="20"/>
                <w:szCs w:val="20"/>
              </w:rPr>
            </w:pPr>
            <w:r>
              <w:rPr>
                <w:b/>
                <w:sz w:val="20"/>
                <w:szCs w:val="20"/>
              </w:rPr>
              <w:t>L9.</w:t>
            </w:r>
            <w:r>
              <w:rPr>
                <w:sz w:val="20"/>
                <w:szCs w:val="20"/>
                <w:lang w:val="kk-KZ"/>
              </w:rPr>
              <w:t xml:space="preserve"> </w:t>
            </w:r>
            <w:r>
              <w:rPr>
                <w:sz w:val="20"/>
                <w:szCs w:val="20"/>
              </w:rPr>
              <w:t>Lists</w:t>
            </w:r>
          </w:p>
        </w:tc>
        <w:tc>
          <w:tcPr>
            <w:tcW w:w="860" w:type="dxa"/>
            <w:shd w:val="clear" w:color="auto" w:fill="auto"/>
          </w:tcPr>
          <w:p w14:paraId="429044E3"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33AF8112" w14:textId="3DE275CA" w:rsidR="0071287E" w:rsidRDefault="0071287E">
            <w:pPr>
              <w:tabs>
                <w:tab w:val="left" w:pos="1276"/>
              </w:tabs>
              <w:jc w:val="center"/>
              <w:rPr>
                <w:bCs/>
                <w:sz w:val="20"/>
                <w:szCs w:val="20"/>
              </w:rPr>
            </w:pPr>
          </w:p>
        </w:tc>
      </w:tr>
      <w:tr w:rsidR="0071287E" w14:paraId="78055E8A" w14:textId="77777777" w:rsidTr="0045131B">
        <w:tc>
          <w:tcPr>
            <w:tcW w:w="871" w:type="dxa"/>
            <w:vMerge/>
            <w:shd w:val="clear" w:color="auto" w:fill="auto"/>
          </w:tcPr>
          <w:p w14:paraId="24A0DF44" w14:textId="77777777" w:rsidR="0071287E" w:rsidRDefault="0071287E">
            <w:pPr>
              <w:tabs>
                <w:tab w:val="left" w:pos="1276"/>
              </w:tabs>
              <w:jc w:val="center"/>
              <w:rPr>
                <w:sz w:val="20"/>
                <w:szCs w:val="20"/>
              </w:rPr>
            </w:pPr>
          </w:p>
        </w:tc>
        <w:tc>
          <w:tcPr>
            <w:tcW w:w="8051" w:type="dxa"/>
            <w:shd w:val="clear" w:color="auto" w:fill="auto"/>
          </w:tcPr>
          <w:p w14:paraId="4AA1F890" w14:textId="7E6585F6"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9. </w:t>
            </w:r>
            <w:r>
              <w:rPr>
                <w:sz w:val="20"/>
                <w:szCs w:val="20"/>
                <w:lang w:val="en-US"/>
              </w:rPr>
              <w:t xml:space="preserve">DateTime </w:t>
            </w:r>
            <w:r>
              <w:rPr>
                <w:sz w:val="20"/>
                <w:szCs w:val="20"/>
                <w:lang w:val="kk-KZ"/>
              </w:rPr>
              <w:t>objects</w:t>
            </w:r>
          </w:p>
        </w:tc>
        <w:tc>
          <w:tcPr>
            <w:tcW w:w="860" w:type="dxa"/>
            <w:shd w:val="clear" w:color="auto" w:fill="auto"/>
          </w:tcPr>
          <w:p w14:paraId="42C98361"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47C1FCA0" w14:textId="3F0AAF12" w:rsidR="0071287E" w:rsidRDefault="00FF1D21">
            <w:pPr>
              <w:tabs>
                <w:tab w:val="left" w:pos="1276"/>
              </w:tabs>
              <w:jc w:val="center"/>
              <w:rPr>
                <w:bCs/>
                <w:sz w:val="20"/>
                <w:szCs w:val="20"/>
              </w:rPr>
            </w:pPr>
            <w:r>
              <w:rPr>
                <w:bCs/>
                <w:sz w:val="20"/>
                <w:szCs w:val="20"/>
              </w:rPr>
              <w:t>5</w:t>
            </w:r>
          </w:p>
        </w:tc>
      </w:tr>
      <w:tr w:rsidR="0071287E" w14:paraId="39FC3AE4" w14:textId="77777777" w:rsidTr="0045131B">
        <w:tc>
          <w:tcPr>
            <w:tcW w:w="871" w:type="dxa"/>
            <w:vMerge w:val="restart"/>
            <w:shd w:val="clear" w:color="auto" w:fill="auto"/>
          </w:tcPr>
          <w:p w14:paraId="3DD0F513" w14:textId="77777777" w:rsidR="0071287E" w:rsidRDefault="000E765C">
            <w:pPr>
              <w:tabs>
                <w:tab w:val="left" w:pos="1276"/>
              </w:tabs>
              <w:jc w:val="center"/>
              <w:rPr>
                <w:sz w:val="20"/>
                <w:szCs w:val="20"/>
              </w:rPr>
            </w:pPr>
            <w:r>
              <w:rPr>
                <w:sz w:val="20"/>
                <w:szCs w:val="20"/>
              </w:rPr>
              <w:t>10</w:t>
            </w:r>
          </w:p>
        </w:tc>
        <w:tc>
          <w:tcPr>
            <w:tcW w:w="8051" w:type="dxa"/>
            <w:shd w:val="clear" w:color="auto" w:fill="auto"/>
          </w:tcPr>
          <w:p w14:paraId="1456A210" w14:textId="17D1358A" w:rsidR="0071287E" w:rsidRDefault="000E765C">
            <w:pPr>
              <w:tabs>
                <w:tab w:val="left" w:pos="1276"/>
              </w:tabs>
              <w:rPr>
                <w:b/>
                <w:sz w:val="20"/>
                <w:szCs w:val="20"/>
              </w:rPr>
            </w:pPr>
            <w:r>
              <w:rPr>
                <w:b/>
                <w:sz w:val="20"/>
                <w:szCs w:val="20"/>
              </w:rPr>
              <w:t xml:space="preserve">L10. </w:t>
            </w:r>
            <w:r>
              <w:rPr>
                <w:sz w:val="20"/>
                <w:szCs w:val="20"/>
                <w:lang w:val="kk-KZ"/>
              </w:rPr>
              <w:t>Dictionaries</w:t>
            </w:r>
          </w:p>
        </w:tc>
        <w:tc>
          <w:tcPr>
            <w:tcW w:w="860" w:type="dxa"/>
            <w:shd w:val="clear" w:color="auto" w:fill="auto"/>
          </w:tcPr>
          <w:p w14:paraId="5A940738" w14:textId="77777777" w:rsidR="0071287E" w:rsidRDefault="000E765C">
            <w:pPr>
              <w:tabs>
                <w:tab w:val="left" w:pos="1276"/>
              </w:tabs>
              <w:jc w:val="center"/>
              <w:rPr>
                <w:bCs/>
                <w:sz w:val="20"/>
                <w:szCs w:val="20"/>
                <w:lang w:val="en-US"/>
              </w:rPr>
            </w:pPr>
            <w:r>
              <w:rPr>
                <w:bCs/>
                <w:sz w:val="20"/>
                <w:szCs w:val="20"/>
                <w:lang w:val="en-US"/>
              </w:rPr>
              <w:t>1</w:t>
            </w:r>
          </w:p>
        </w:tc>
        <w:tc>
          <w:tcPr>
            <w:tcW w:w="727" w:type="dxa"/>
            <w:shd w:val="clear" w:color="auto" w:fill="auto"/>
          </w:tcPr>
          <w:p w14:paraId="7BE5CD27" w14:textId="6539BA3D" w:rsidR="0071287E" w:rsidRDefault="0071287E">
            <w:pPr>
              <w:tabs>
                <w:tab w:val="left" w:pos="1276"/>
              </w:tabs>
              <w:jc w:val="center"/>
              <w:rPr>
                <w:bCs/>
                <w:sz w:val="20"/>
                <w:szCs w:val="20"/>
                <w:lang w:val="en-US"/>
              </w:rPr>
            </w:pPr>
          </w:p>
        </w:tc>
      </w:tr>
      <w:tr w:rsidR="0071287E" w14:paraId="74145D42" w14:textId="77777777" w:rsidTr="0045131B">
        <w:tc>
          <w:tcPr>
            <w:tcW w:w="871" w:type="dxa"/>
            <w:vMerge/>
            <w:shd w:val="clear" w:color="auto" w:fill="auto"/>
          </w:tcPr>
          <w:p w14:paraId="1C6C220F" w14:textId="77777777" w:rsidR="0071287E" w:rsidRDefault="0071287E">
            <w:pPr>
              <w:tabs>
                <w:tab w:val="left" w:pos="1276"/>
              </w:tabs>
              <w:jc w:val="center"/>
              <w:rPr>
                <w:sz w:val="20"/>
                <w:szCs w:val="20"/>
              </w:rPr>
            </w:pPr>
          </w:p>
        </w:tc>
        <w:tc>
          <w:tcPr>
            <w:tcW w:w="8051" w:type="dxa"/>
            <w:shd w:val="clear" w:color="auto" w:fill="auto"/>
          </w:tcPr>
          <w:p w14:paraId="7B635C22" w14:textId="779EC64E"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 0. </w:t>
            </w:r>
            <w:r>
              <w:rPr>
                <w:sz w:val="20"/>
                <w:szCs w:val="20"/>
                <w:lang w:val="kk-KZ"/>
              </w:rPr>
              <w:t>Classes and objects in</w:t>
            </w:r>
            <w:r w:rsidR="007E4B9D">
              <w:rPr>
                <w:sz w:val="20"/>
                <w:szCs w:val="20"/>
                <w:lang w:val="en-US"/>
              </w:rPr>
              <w:t xml:space="preserve"> C# and</w:t>
            </w:r>
            <w:r>
              <w:rPr>
                <w:sz w:val="20"/>
                <w:szCs w:val="20"/>
                <w:lang w:val="kk-KZ"/>
              </w:rPr>
              <w:t xml:space="preserve"> </w:t>
            </w:r>
            <w:r>
              <w:rPr>
                <w:sz w:val="20"/>
                <w:szCs w:val="20"/>
                <w:lang w:val="en-US"/>
              </w:rPr>
              <w:t>Python</w:t>
            </w:r>
          </w:p>
        </w:tc>
        <w:tc>
          <w:tcPr>
            <w:tcW w:w="860" w:type="dxa"/>
            <w:shd w:val="clear" w:color="auto" w:fill="auto"/>
          </w:tcPr>
          <w:p w14:paraId="2DD27785" w14:textId="0DC69909" w:rsidR="0071287E" w:rsidRPr="00C70FA3" w:rsidRDefault="0071287E">
            <w:pPr>
              <w:tabs>
                <w:tab w:val="left" w:pos="1276"/>
              </w:tabs>
              <w:jc w:val="center"/>
              <w:rPr>
                <w:bCs/>
                <w:sz w:val="20"/>
                <w:szCs w:val="20"/>
              </w:rPr>
            </w:pPr>
          </w:p>
        </w:tc>
        <w:tc>
          <w:tcPr>
            <w:tcW w:w="727" w:type="dxa"/>
            <w:shd w:val="clear" w:color="auto" w:fill="auto"/>
          </w:tcPr>
          <w:p w14:paraId="7E3FE3D5" w14:textId="17EB1065" w:rsidR="0071287E" w:rsidRDefault="00FF1D21">
            <w:pPr>
              <w:tabs>
                <w:tab w:val="left" w:pos="1276"/>
              </w:tabs>
              <w:jc w:val="center"/>
              <w:rPr>
                <w:bCs/>
                <w:sz w:val="20"/>
                <w:szCs w:val="20"/>
              </w:rPr>
            </w:pPr>
            <w:r>
              <w:rPr>
                <w:bCs/>
                <w:sz w:val="20"/>
                <w:szCs w:val="20"/>
              </w:rPr>
              <w:t>5</w:t>
            </w:r>
          </w:p>
        </w:tc>
      </w:tr>
      <w:tr w:rsidR="0071287E" w14:paraId="11D666CB" w14:textId="77777777" w:rsidTr="0045131B">
        <w:trPr>
          <w:trHeight w:val="171"/>
        </w:trPr>
        <w:tc>
          <w:tcPr>
            <w:tcW w:w="871" w:type="dxa"/>
            <w:vMerge/>
            <w:shd w:val="clear" w:color="auto" w:fill="auto"/>
          </w:tcPr>
          <w:p w14:paraId="4C4AA8FC" w14:textId="77777777" w:rsidR="0071287E" w:rsidRDefault="0071287E">
            <w:pPr>
              <w:tabs>
                <w:tab w:val="left" w:pos="1276"/>
              </w:tabs>
              <w:jc w:val="center"/>
              <w:rPr>
                <w:sz w:val="20"/>
                <w:szCs w:val="20"/>
              </w:rPr>
            </w:pPr>
          </w:p>
        </w:tc>
        <w:tc>
          <w:tcPr>
            <w:tcW w:w="8051" w:type="dxa"/>
            <w:shd w:val="clear" w:color="auto" w:fill="auto"/>
          </w:tcPr>
          <w:p w14:paraId="674196B3" w14:textId="69153076" w:rsidR="0071287E" w:rsidRDefault="007E4B9D">
            <w:pPr>
              <w:jc w:val="both"/>
              <w:rPr>
                <w:color w:val="FF0000"/>
                <w:sz w:val="20"/>
                <w:szCs w:val="20"/>
                <w:lang w:val="kk-KZ"/>
              </w:rPr>
            </w:pPr>
            <w:r>
              <w:rPr>
                <w:b/>
                <w:sz w:val="20"/>
                <w:szCs w:val="20"/>
              </w:rPr>
              <w:t>IWST</w:t>
            </w:r>
            <w:r w:rsidR="000E765C">
              <w:rPr>
                <w:b/>
                <w:sz w:val="20"/>
                <w:szCs w:val="20"/>
              </w:rPr>
              <w:t>7.</w:t>
            </w:r>
            <w:r w:rsidR="000E765C" w:rsidRPr="007E4B9D">
              <w:rPr>
                <w:bCs/>
                <w:sz w:val="20"/>
                <w:szCs w:val="20"/>
              </w:rPr>
              <w:t xml:space="preserve"> </w:t>
            </w:r>
            <w:r w:rsidRPr="007E4B9D">
              <w:rPr>
                <w:bCs/>
                <w:sz w:val="20"/>
                <w:szCs w:val="20"/>
              </w:rPr>
              <w:t>Passing</w:t>
            </w:r>
            <w:r w:rsidR="00D14F3A" w:rsidRPr="00D14F3A">
              <w:rPr>
                <w:sz w:val="20"/>
                <w:szCs w:val="20"/>
              </w:rPr>
              <w:t xml:space="preserve"> </w:t>
            </w:r>
            <w:r>
              <w:rPr>
                <w:sz w:val="20"/>
                <w:szCs w:val="20"/>
              </w:rPr>
              <w:t>IWS</w:t>
            </w:r>
            <w:r w:rsidR="00D14F3A" w:rsidRPr="00D14F3A">
              <w:rPr>
                <w:sz w:val="20"/>
                <w:szCs w:val="20"/>
              </w:rPr>
              <w:t>3</w:t>
            </w:r>
          </w:p>
        </w:tc>
        <w:tc>
          <w:tcPr>
            <w:tcW w:w="860" w:type="dxa"/>
            <w:shd w:val="clear" w:color="auto" w:fill="auto"/>
          </w:tcPr>
          <w:p w14:paraId="5A3F31FC" w14:textId="20AC316A" w:rsidR="0071287E" w:rsidRDefault="0071287E">
            <w:pPr>
              <w:tabs>
                <w:tab w:val="left" w:pos="1276"/>
              </w:tabs>
              <w:jc w:val="center"/>
              <w:rPr>
                <w:sz w:val="20"/>
                <w:szCs w:val="20"/>
              </w:rPr>
            </w:pPr>
          </w:p>
        </w:tc>
        <w:tc>
          <w:tcPr>
            <w:tcW w:w="727" w:type="dxa"/>
            <w:shd w:val="clear" w:color="auto" w:fill="auto"/>
          </w:tcPr>
          <w:p w14:paraId="456D6C09" w14:textId="5AF712E6" w:rsidR="0071287E" w:rsidRDefault="00FF1D21">
            <w:pPr>
              <w:tabs>
                <w:tab w:val="left" w:pos="1276"/>
              </w:tabs>
              <w:jc w:val="center"/>
              <w:rPr>
                <w:sz w:val="20"/>
                <w:szCs w:val="20"/>
              </w:rPr>
            </w:pPr>
            <w:r>
              <w:rPr>
                <w:sz w:val="20"/>
                <w:szCs w:val="20"/>
              </w:rPr>
              <w:t>25</w:t>
            </w:r>
          </w:p>
        </w:tc>
      </w:tr>
      <w:tr w:rsidR="0071287E" w14:paraId="7B04F43C" w14:textId="77777777" w:rsidTr="0045131B">
        <w:tc>
          <w:tcPr>
            <w:tcW w:w="10509" w:type="dxa"/>
            <w:gridSpan w:val="4"/>
            <w:shd w:val="clear" w:color="auto" w:fill="auto"/>
          </w:tcPr>
          <w:p w14:paraId="4F9750D6" w14:textId="26ED427D" w:rsidR="0071287E" w:rsidRDefault="000E765C">
            <w:pPr>
              <w:tabs>
                <w:tab w:val="left" w:pos="1276"/>
              </w:tabs>
              <w:jc w:val="center"/>
              <w:rPr>
                <w:sz w:val="20"/>
                <w:szCs w:val="20"/>
              </w:rPr>
            </w:pPr>
            <w:r>
              <w:rPr>
                <w:b/>
                <w:sz w:val="20"/>
                <w:szCs w:val="20"/>
              </w:rPr>
              <w:t>MODULE 3</w:t>
            </w:r>
            <w:r>
              <w:rPr>
                <w:b/>
                <w:color w:val="FF0000"/>
                <w:sz w:val="20"/>
                <w:szCs w:val="20"/>
                <w:lang w:val="kk-KZ"/>
              </w:rPr>
              <w:t xml:space="preserve"> </w:t>
            </w:r>
            <w:r>
              <w:rPr>
                <w:b/>
                <w:color w:val="000000"/>
                <w:sz w:val="20"/>
                <w:szCs w:val="20"/>
                <w:lang w:val="kk-KZ"/>
              </w:rPr>
              <w:t>Working with</w:t>
            </w:r>
            <w:r w:rsidR="007E4B9D">
              <w:rPr>
                <w:b/>
                <w:color w:val="000000"/>
                <w:sz w:val="20"/>
                <w:szCs w:val="20"/>
                <w:lang w:val="en-US"/>
              </w:rPr>
              <w:t xml:space="preserve"> C# and</w:t>
            </w:r>
            <w:r>
              <w:rPr>
                <w:b/>
                <w:color w:val="000000"/>
                <w:sz w:val="20"/>
                <w:szCs w:val="20"/>
                <w:lang w:val="kk-KZ"/>
              </w:rPr>
              <w:t xml:space="preserve"> </w:t>
            </w:r>
            <w:r>
              <w:rPr>
                <w:b/>
                <w:color w:val="000000"/>
                <w:sz w:val="20"/>
                <w:szCs w:val="20"/>
                <w:lang w:val="en-US"/>
              </w:rPr>
              <w:t>Python Libraries</w:t>
            </w:r>
          </w:p>
        </w:tc>
      </w:tr>
      <w:tr w:rsidR="00946EE2" w14:paraId="06DAB895" w14:textId="77777777" w:rsidTr="0045131B">
        <w:tc>
          <w:tcPr>
            <w:tcW w:w="871" w:type="dxa"/>
            <w:vMerge w:val="restart"/>
            <w:shd w:val="clear" w:color="auto" w:fill="auto"/>
          </w:tcPr>
          <w:p w14:paraId="081AA17A" w14:textId="4800BAED" w:rsidR="00946EE2" w:rsidRDefault="007E4B9D">
            <w:pPr>
              <w:tabs>
                <w:tab w:val="left" w:pos="1276"/>
              </w:tabs>
              <w:jc w:val="center"/>
              <w:rPr>
                <w:sz w:val="20"/>
                <w:szCs w:val="20"/>
              </w:rPr>
            </w:pPr>
            <w:r>
              <w:rPr>
                <w:sz w:val="20"/>
                <w:szCs w:val="20"/>
              </w:rPr>
              <w:lastRenderedPageBreak/>
              <w:t>11</w:t>
            </w:r>
          </w:p>
        </w:tc>
        <w:tc>
          <w:tcPr>
            <w:tcW w:w="8051" w:type="dxa"/>
            <w:shd w:val="clear" w:color="auto" w:fill="auto"/>
          </w:tcPr>
          <w:p w14:paraId="00B18C95" w14:textId="7C440262" w:rsidR="00946EE2" w:rsidRDefault="00946EE2">
            <w:pPr>
              <w:tabs>
                <w:tab w:val="left" w:pos="1276"/>
              </w:tabs>
              <w:rPr>
                <w:b/>
                <w:sz w:val="20"/>
                <w:szCs w:val="20"/>
              </w:rPr>
            </w:pPr>
            <w:r>
              <w:rPr>
                <w:b/>
                <w:sz w:val="20"/>
                <w:szCs w:val="20"/>
              </w:rPr>
              <w:t>L</w:t>
            </w:r>
            <w:r w:rsidR="007E4B9D">
              <w:rPr>
                <w:b/>
                <w:sz w:val="20"/>
                <w:szCs w:val="20"/>
              </w:rPr>
              <w:t>11</w:t>
            </w:r>
            <w:r>
              <w:rPr>
                <w:b/>
                <w:sz w:val="20"/>
                <w:szCs w:val="20"/>
              </w:rPr>
              <w:t>.</w:t>
            </w:r>
            <w:r>
              <w:rPr>
                <w:sz w:val="20"/>
                <w:szCs w:val="20"/>
                <w:lang w:val="kk-KZ"/>
              </w:rPr>
              <w:t xml:space="preserve"> </w:t>
            </w:r>
            <w:r>
              <w:rPr>
                <w:sz w:val="20"/>
                <w:szCs w:val="20"/>
              </w:rPr>
              <w:t>Tuples</w:t>
            </w:r>
          </w:p>
        </w:tc>
        <w:tc>
          <w:tcPr>
            <w:tcW w:w="860" w:type="dxa"/>
            <w:shd w:val="clear" w:color="auto" w:fill="auto"/>
          </w:tcPr>
          <w:p w14:paraId="366AD9A4" w14:textId="77777777" w:rsidR="00946EE2" w:rsidRDefault="00946EE2">
            <w:pPr>
              <w:tabs>
                <w:tab w:val="left" w:pos="1276"/>
              </w:tabs>
              <w:jc w:val="center"/>
              <w:rPr>
                <w:bCs/>
                <w:sz w:val="20"/>
                <w:szCs w:val="20"/>
              </w:rPr>
            </w:pPr>
            <w:r>
              <w:rPr>
                <w:bCs/>
                <w:sz w:val="20"/>
                <w:szCs w:val="20"/>
              </w:rPr>
              <w:t>1</w:t>
            </w:r>
          </w:p>
        </w:tc>
        <w:tc>
          <w:tcPr>
            <w:tcW w:w="727" w:type="dxa"/>
            <w:shd w:val="clear" w:color="auto" w:fill="auto"/>
          </w:tcPr>
          <w:p w14:paraId="3C2C342F" w14:textId="64A2DDE2" w:rsidR="00946EE2" w:rsidRDefault="00946EE2">
            <w:pPr>
              <w:tabs>
                <w:tab w:val="left" w:pos="1276"/>
              </w:tabs>
              <w:jc w:val="center"/>
              <w:rPr>
                <w:bCs/>
                <w:sz w:val="20"/>
                <w:szCs w:val="20"/>
              </w:rPr>
            </w:pPr>
          </w:p>
        </w:tc>
      </w:tr>
      <w:tr w:rsidR="00946EE2" w14:paraId="336AD409" w14:textId="77777777" w:rsidTr="0045131B">
        <w:tc>
          <w:tcPr>
            <w:tcW w:w="871" w:type="dxa"/>
            <w:vMerge/>
            <w:shd w:val="clear" w:color="auto" w:fill="auto"/>
          </w:tcPr>
          <w:p w14:paraId="0FE7E6E0" w14:textId="77777777" w:rsidR="00946EE2" w:rsidRDefault="00946EE2">
            <w:pPr>
              <w:tabs>
                <w:tab w:val="left" w:pos="1276"/>
              </w:tabs>
              <w:jc w:val="center"/>
              <w:rPr>
                <w:sz w:val="20"/>
                <w:szCs w:val="20"/>
              </w:rPr>
            </w:pPr>
          </w:p>
        </w:tc>
        <w:tc>
          <w:tcPr>
            <w:tcW w:w="8051" w:type="dxa"/>
            <w:shd w:val="clear" w:color="auto" w:fill="auto"/>
          </w:tcPr>
          <w:p w14:paraId="4E90E26F" w14:textId="0ADA4B0C" w:rsidR="00946EE2" w:rsidRDefault="00946EE2">
            <w:pPr>
              <w:tabs>
                <w:tab w:val="left" w:pos="1276"/>
              </w:tabs>
              <w:rPr>
                <w:b/>
                <w:sz w:val="20"/>
                <w:szCs w:val="20"/>
                <w:lang w:val="en-US"/>
              </w:rPr>
            </w:pPr>
            <w:r>
              <w:rPr>
                <w:b/>
                <w:sz w:val="20"/>
                <w:szCs w:val="20"/>
              </w:rPr>
              <w:t>L</w:t>
            </w:r>
            <w:r w:rsidR="007E4B9D">
              <w:rPr>
                <w:b/>
                <w:sz w:val="20"/>
                <w:szCs w:val="20"/>
              </w:rPr>
              <w:t>C</w:t>
            </w:r>
            <w:r>
              <w:rPr>
                <w:b/>
                <w:sz w:val="20"/>
                <w:szCs w:val="20"/>
              </w:rPr>
              <w:t xml:space="preserve">11. </w:t>
            </w:r>
            <w:r>
              <w:rPr>
                <w:sz w:val="20"/>
                <w:szCs w:val="20"/>
                <w:lang w:val="kk-KZ"/>
              </w:rPr>
              <w:t xml:space="preserve">Operations with </w:t>
            </w:r>
            <w:r>
              <w:rPr>
                <w:sz w:val="20"/>
                <w:szCs w:val="20"/>
                <w:lang w:val="en-US"/>
              </w:rPr>
              <w:t>NumPy</w:t>
            </w:r>
          </w:p>
        </w:tc>
        <w:tc>
          <w:tcPr>
            <w:tcW w:w="860" w:type="dxa"/>
            <w:shd w:val="clear" w:color="auto" w:fill="auto"/>
          </w:tcPr>
          <w:p w14:paraId="274BABF8" w14:textId="77777777" w:rsidR="00946EE2" w:rsidRDefault="00946EE2">
            <w:pPr>
              <w:tabs>
                <w:tab w:val="left" w:pos="1276"/>
              </w:tabs>
              <w:jc w:val="center"/>
              <w:rPr>
                <w:bCs/>
                <w:sz w:val="20"/>
                <w:szCs w:val="20"/>
              </w:rPr>
            </w:pPr>
            <w:r>
              <w:rPr>
                <w:bCs/>
                <w:sz w:val="20"/>
                <w:szCs w:val="20"/>
              </w:rPr>
              <w:t>2</w:t>
            </w:r>
          </w:p>
        </w:tc>
        <w:tc>
          <w:tcPr>
            <w:tcW w:w="727" w:type="dxa"/>
            <w:shd w:val="clear" w:color="auto" w:fill="auto"/>
          </w:tcPr>
          <w:p w14:paraId="1D11154C" w14:textId="539CF7F1" w:rsidR="00946EE2" w:rsidRPr="00FF1D21" w:rsidRDefault="00FF1D21">
            <w:pPr>
              <w:tabs>
                <w:tab w:val="left" w:pos="1276"/>
              </w:tabs>
              <w:jc w:val="center"/>
              <w:rPr>
                <w:bCs/>
                <w:sz w:val="20"/>
                <w:szCs w:val="20"/>
              </w:rPr>
            </w:pPr>
            <w:r>
              <w:rPr>
                <w:bCs/>
                <w:sz w:val="20"/>
                <w:szCs w:val="20"/>
              </w:rPr>
              <w:t>5</w:t>
            </w:r>
          </w:p>
        </w:tc>
      </w:tr>
      <w:tr w:rsidR="00946EE2" w14:paraId="1A38A084" w14:textId="77777777" w:rsidTr="0045131B">
        <w:tc>
          <w:tcPr>
            <w:tcW w:w="871" w:type="dxa"/>
            <w:vMerge/>
            <w:shd w:val="clear" w:color="auto" w:fill="auto"/>
          </w:tcPr>
          <w:p w14:paraId="06322B13" w14:textId="77777777" w:rsidR="00946EE2" w:rsidRDefault="00946EE2">
            <w:pPr>
              <w:tabs>
                <w:tab w:val="left" w:pos="1276"/>
              </w:tabs>
              <w:jc w:val="center"/>
              <w:rPr>
                <w:sz w:val="20"/>
                <w:szCs w:val="20"/>
              </w:rPr>
            </w:pPr>
          </w:p>
        </w:tc>
        <w:tc>
          <w:tcPr>
            <w:tcW w:w="8051" w:type="dxa"/>
            <w:shd w:val="clear" w:color="auto" w:fill="auto"/>
          </w:tcPr>
          <w:p w14:paraId="4DAB210A" w14:textId="67E34976" w:rsidR="00946EE2" w:rsidRDefault="007E4B9D">
            <w:pPr>
              <w:tabs>
                <w:tab w:val="left" w:pos="1276"/>
              </w:tabs>
              <w:rPr>
                <w:b/>
                <w:sz w:val="20"/>
                <w:szCs w:val="20"/>
              </w:rPr>
            </w:pPr>
            <w:r>
              <w:rPr>
                <w:b/>
                <w:sz w:val="20"/>
                <w:szCs w:val="20"/>
              </w:rPr>
              <w:t>IWST</w:t>
            </w:r>
            <w:r w:rsidR="00946EE2">
              <w:rPr>
                <w:b/>
                <w:sz w:val="20"/>
                <w:szCs w:val="20"/>
              </w:rPr>
              <w:t xml:space="preserve">8. </w:t>
            </w:r>
            <w:r w:rsidR="00946EE2" w:rsidRPr="00946EE2">
              <w:rPr>
                <w:bCs/>
                <w:sz w:val="20"/>
                <w:szCs w:val="20"/>
              </w:rPr>
              <w:t xml:space="preserve">Consultation on implementation of </w:t>
            </w:r>
            <w:r>
              <w:rPr>
                <w:bCs/>
                <w:sz w:val="20"/>
                <w:szCs w:val="20"/>
              </w:rPr>
              <w:t>IWS</w:t>
            </w:r>
            <w:r w:rsidR="00946EE2" w:rsidRPr="00946EE2">
              <w:rPr>
                <w:bCs/>
                <w:sz w:val="20"/>
                <w:szCs w:val="20"/>
              </w:rPr>
              <w:t>4</w:t>
            </w:r>
            <w:r w:rsidR="00946EE2">
              <w:rPr>
                <w:b/>
                <w:sz w:val="20"/>
                <w:szCs w:val="20"/>
              </w:rPr>
              <w:t xml:space="preserve"> </w:t>
            </w:r>
            <w:r w:rsidR="00A213D3" w:rsidRPr="00A213D3">
              <w:rPr>
                <w:bCs/>
                <w:sz w:val="20"/>
                <w:szCs w:val="20"/>
              </w:rPr>
              <w:t xml:space="preserve">on the topic </w:t>
            </w:r>
            <w:r>
              <w:rPr>
                <w:bCs/>
                <w:sz w:val="20"/>
                <w:szCs w:val="20"/>
              </w:rPr>
              <w:t>“</w:t>
            </w:r>
            <w:r w:rsidR="00A213D3">
              <w:rPr>
                <w:sz w:val="20"/>
                <w:szCs w:val="20"/>
                <w:lang w:eastAsia="ru-RU"/>
              </w:rPr>
              <w:t>Creating an application with the NumPy and Matplotlib libraries</w:t>
            </w:r>
            <w:r>
              <w:rPr>
                <w:sz w:val="20"/>
                <w:szCs w:val="20"/>
                <w:lang w:eastAsia="ru-RU"/>
              </w:rPr>
              <w:t>”</w:t>
            </w:r>
          </w:p>
        </w:tc>
        <w:tc>
          <w:tcPr>
            <w:tcW w:w="860" w:type="dxa"/>
            <w:shd w:val="clear" w:color="auto" w:fill="auto"/>
          </w:tcPr>
          <w:p w14:paraId="391F4BC2" w14:textId="77777777" w:rsidR="00946EE2" w:rsidRDefault="00946EE2">
            <w:pPr>
              <w:tabs>
                <w:tab w:val="left" w:pos="1276"/>
              </w:tabs>
              <w:jc w:val="center"/>
              <w:rPr>
                <w:sz w:val="20"/>
                <w:szCs w:val="20"/>
              </w:rPr>
            </w:pPr>
          </w:p>
        </w:tc>
        <w:tc>
          <w:tcPr>
            <w:tcW w:w="727" w:type="dxa"/>
            <w:shd w:val="clear" w:color="auto" w:fill="auto"/>
          </w:tcPr>
          <w:p w14:paraId="00AA2420" w14:textId="77777777" w:rsidR="00946EE2" w:rsidRDefault="00946EE2">
            <w:pPr>
              <w:tabs>
                <w:tab w:val="left" w:pos="1276"/>
              </w:tabs>
              <w:jc w:val="center"/>
              <w:rPr>
                <w:sz w:val="20"/>
                <w:szCs w:val="20"/>
              </w:rPr>
            </w:pPr>
          </w:p>
        </w:tc>
      </w:tr>
      <w:tr w:rsidR="00D14F3A" w14:paraId="601DFD40" w14:textId="77777777" w:rsidTr="0045131B">
        <w:tc>
          <w:tcPr>
            <w:tcW w:w="871" w:type="dxa"/>
            <w:vMerge w:val="restart"/>
            <w:shd w:val="clear" w:color="auto" w:fill="auto"/>
          </w:tcPr>
          <w:p w14:paraId="55C145E5" w14:textId="77777777" w:rsidR="00D14F3A" w:rsidRDefault="00D14F3A">
            <w:pPr>
              <w:tabs>
                <w:tab w:val="left" w:pos="1276"/>
              </w:tabs>
              <w:jc w:val="center"/>
              <w:rPr>
                <w:sz w:val="20"/>
                <w:szCs w:val="20"/>
              </w:rPr>
            </w:pPr>
            <w:r>
              <w:rPr>
                <w:sz w:val="20"/>
                <w:szCs w:val="20"/>
              </w:rPr>
              <w:t>12</w:t>
            </w:r>
          </w:p>
        </w:tc>
        <w:tc>
          <w:tcPr>
            <w:tcW w:w="8051" w:type="dxa"/>
            <w:shd w:val="clear" w:color="auto" w:fill="auto"/>
          </w:tcPr>
          <w:p w14:paraId="72A355BA" w14:textId="77777777" w:rsidR="00D14F3A" w:rsidRDefault="00D14F3A">
            <w:pPr>
              <w:tabs>
                <w:tab w:val="left" w:pos="1276"/>
              </w:tabs>
              <w:rPr>
                <w:b/>
                <w:sz w:val="20"/>
                <w:szCs w:val="20"/>
              </w:rPr>
            </w:pPr>
            <w:r>
              <w:rPr>
                <w:b/>
                <w:sz w:val="20"/>
                <w:szCs w:val="20"/>
              </w:rPr>
              <w:t>L12.</w:t>
            </w:r>
            <w:r>
              <w:rPr>
                <w:sz w:val="20"/>
                <w:szCs w:val="20"/>
                <w:lang w:val="kk-KZ"/>
              </w:rPr>
              <w:t xml:space="preserve"> </w:t>
            </w:r>
            <w:r>
              <w:rPr>
                <w:sz w:val="20"/>
                <w:szCs w:val="20"/>
              </w:rPr>
              <w:t>Regular Expressions</w:t>
            </w:r>
          </w:p>
        </w:tc>
        <w:tc>
          <w:tcPr>
            <w:tcW w:w="860" w:type="dxa"/>
            <w:shd w:val="clear" w:color="auto" w:fill="auto"/>
          </w:tcPr>
          <w:p w14:paraId="7F1CC437" w14:textId="77777777" w:rsidR="00D14F3A" w:rsidRDefault="00D14F3A">
            <w:pPr>
              <w:tabs>
                <w:tab w:val="left" w:pos="1276"/>
              </w:tabs>
              <w:jc w:val="center"/>
              <w:rPr>
                <w:bCs/>
                <w:sz w:val="20"/>
                <w:szCs w:val="20"/>
              </w:rPr>
            </w:pPr>
            <w:r>
              <w:rPr>
                <w:bCs/>
                <w:sz w:val="20"/>
                <w:szCs w:val="20"/>
              </w:rPr>
              <w:t>1</w:t>
            </w:r>
          </w:p>
        </w:tc>
        <w:tc>
          <w:tcPr>
            <w:tcW w:w="727" w:type="dxa"/>
            <w:shd w:val="clear" w:color="auto" w:fill="auto"/>
          </w:tcPr>
          <w:p w14:paraId="0DA077BB" w14:textId="0FE5BD82" w:rsidR="00D14F3A" w:rsidRDefault="00D14F3A">
            <w:pPr>
              <w:tabs>
                <w:tab w:val="left" w:pos="1276"/>
              </w:tabs>
              <w:jc w:val="center"/>
              <w:rPr>
                <w:bCs/>
                <w:sz w:val="20"/>
                <w:szCs w:val="20"/>
              </w:rPr>
            </w:pPr>
          </w:p>
        </w:tc>
      </w:tr>
      <w:tr w:rsidR="00D14F3A" w14:paraId="6E5B9710" w14:textId="77777777" w:rsidTr="0045131B">
        <w:tc>
          <w:tcPr>
            <w:tcW w:w="871" w:type="dxa"/>
            <w:vMerge/>
            <w:shd w:val="clear" w:color="auto" w:fill="auto"/>
          </w:tcPr>
          <w:p w14:paraId="7989628D" w14:textId="77777777" w:rsidR="00D14F3A" w:rsidRDefault="00D14F3A">
            <w:pPr>
              <w:tabs>
                <w:tab w:val="left" w:pos="1276"/>
              </w:tabs>
              <w:jc w:val="center"/>
              <w:rPr>
                <w:sz w:val="20"/>
                <w:szCs w:val="20"/>
              </w:rPr>
            </w:pPr>
          </w:p>
        </w:tc>
        <w:tc>
          <w:tcPr>
            <w:tcW w:w="8051" w:type="dxa"/>
            <w:shd w:val="clear" w:color="auto" w:fill="auto"/>
          </w:tcPr>
          <w:p w14:paraId="2696C76A" w14:textId="3590D051" w:rsidR="00D14F3A" w:rsidRDefault="00D14F3A">
            <w:pPr>
              <w:tabs>
                <w:tab w:val="left" w:pos="1276"/>
              </w:tabs>
              <w:rPr>
                <w:b/>
                <w:sz w:val="20"/>
                <w:szCs w:val="20"/>
                <w:lang w:val="en-US"/>
              </w:rPr>
            </w:pPr>
            <w:r>
              <w:rPr>
                <w:b/>
                <w:sz w:val="20"/>
                <w:szCs w:val="20"/>
              </w:rPr>
              <w:t>L</w:t>
            </w:r>
            <w:r w:rsidR="007E4B9D">
              <w:rPr>
                <w:b/>
                <w:sz w:val="20"/>
                <w:szCs w:val="20"/>
              </w:rPr>
              <w:t>C</w:t>
            </w:r>
            <w:r>
              <w:rPr>
                <w:b/>
                <w:sz w:val="20"/>
                <w:szCs w:val="20"/>
              </w:rPr>
              <w:t xml:space="preserve">12. </w:t>
            </w:r>
            <w:r>
              <w:rPr>
                <w:sz w:val="20"/>
                <w:szCs w:val="20"/>
                <w:lang w:val="kk-KZ"/>
              </w:rPr>
              <w:t xml:space="preserve">Operations with </w:t>
            </w:r>
            <w:r>
              <w:rPr>
                <w:sz w:val="20"/>
                <w:szCs w:val="20"/>
                <w:lang w:val="en-US"/>
              </w:rPr>
              <w:t>Pandas</w:t>
            </w:r>
          </w:p>
        </w:tc>
        <w:tc>
          <w:tcPr>
            <w:tcW w:w="860" w:type="dxa"/>
            <w:shd w:val="clear" w:color="auto" w:fill="auto"/>
          </w:tcPr>
          <w:p w14:paraId="016D01A8" w14:textId="77777777" w:rsidR="00D14F3A" w:rsidRDefault="00D14F3A">
            <w:pPr>
              <w:tabs>
                <w:tab w:val="left" w:pos="1276"/>
              </w:tabs>
              <w:jc w:val="center"/>
              <w:rPr>
                <w:bCs/>
                <w:sz w:val="20"/>
                <w:szCs w:val="20"/>
              </w:rPr>
            </w:pPr>
            <w:r>
              <w:rPr>
                <w:bCs/>
                <w:sz w:val="20"/>
                <w:szCs w:val="20"/>
              </w:rPr>
              <w:t>2</w:t>
            </w:r>
          </w:p>
        </w:tc>
        <w:tc>
          <w:tcPr>
            <w:tcW w:w="727" w:type="dxa"/>
            <w:shd w:val="clear" w:color="auto" w:fill="auto"/>
          </w:tcPr>
          <w:p w14:paraId="4DE53CD5" w14:textId="47E0B217" w:rsidR="00D14F3A" w:rsidRPr="00FF1D21" w:rsidRDefault="00FF1D21">
            <w:pPr>
              <w:tabs>
                <w:tab w:val="left" w:pos="1276"/>
              </w:tabs>
              <w:jc w:val="center"/>
              <w:rPr>
                <w:bCs/>
                <w:sz w:val="20"/>
                <w:szCs w:val="20"/>
              </w:rPr>
            </w:pPr>
            <w:r>
              <w:rPr>
                <w:bCs/>
                <w:sz w:val="20"/>
                <w:szCs w:val="20"/>
              </w:rPr>
              <w:t>5</w:t>
            </w:r>
          </w:p>
        </w:tc>
      </w:tr>
      <w:tr w:rsidR="00A213D3" w14:paraId="3B6BF036" w14:textId="77777777" w:rsidTr="0045131B">
        <w:tc>
          <w:tcPr>
            <w:tcW w:w="871" w:type="dxa"/>
            <w:vMerge w:val="restart"/>
            <w:shd w:val="clear" w:color="auto" w:fill="auto"/>
          </w:tcPr>
          <w:p w14:paraId="4ABF2464" w14:textId="77777777" w:rsidR="00A213D3" w:rsidRDefault="00A213D3">
            <w:pPr>
              <w:tabs>
                <w:tab w:val="left" w:pos="1276"/>
              </w:tabs>
              <w:jc w:val="center"/>
              <w:rPr>
                <w:sz w:val="20"/>
                <w:szCs w:val="20"/>
              </w:rPr>
            </w:pPr>
            <w:r>
              <w:rPr>
                <w:sz w:val="20"/>
                <w:szCs w:val="20"/>
              </w:rPr>
              <w:t>13</w:t>
            </w:r>
          </w:p>
        </w:tc>
        <w:tc>
          <w:tcPr>
            <w:tcW w:w="8051" w:type="dxa"/>
            <w:shd w:val="clear" w:color="auto" w:fill="auto"/>
          </w:tcPr>
          <w:p w14:paraId="21E3F99B" w14:textId="0F947391" w:rsidR="00A213D3" w:rsidRDefault="00A213D3">
            <w:pPr>
              <w:tabs>
                <w:tab w:val="left" w:pos="1276"/>
              </w:tabs>
              <w:rPr>
                <w:b/>
                <w:sz w:val="20"/>
                <w:szCs w:val="20"/>
                <w:lang w:val="en-US"/>
              </w:rPr>
            </w:pPr>
            <w:r>
              <w:rPr>
                <w:b/>
                <w:sz w:val="20"/>
                <w:szCs w:val="20"/>
              </w:rPr>
              <w:t>L13.</w:t>
            </w:r>
            <w:r>
              <w:rPr>
                <w:sz w:val="20"/>
                <w:szCs w:val="20"/>
                <w:lang w:val="kk-KZ"/>
              </w:rPr>
              <w:t xml:space="preserve"> </w:t>
            </w:r>
            <w:r>
              <w:rPr>
                <w:sz w:val="20"/>
                <w:szCs w:val="20"/>
                <w:lang w:val="en-US"/>
              </w:rPr>
              <w:t xml:space="preserve">Python </w:t>
            </w:r>
            <w:r>
              <w:rPr>
                <w:sz w:val="20"/>
                <w:szCs w:val="20"/>
              </w:rPr>
              <w:t>objects</w:t>
            </w:r>
          </w:p>
        </w:tc>
        <w:tc>
          <w:tcPr>
            <w:tcW w:w="860" w:type="dxa"/>
            <w:shd w:val="clear" w:color="auto" w:fill="auto"/>
          </w:tcPr>
          <w:p w14:paraId="41EB6AA7" w14:textId="77777777" w:rsidR="00A213D3" w:rsidRDefault="00A213D3">
            <w:pPr>
              <w:tabs>
                <w:tab w:val="left" w:pos="1276"/>
              </w:tabs>
              <w:jc w:val="center"/>
              <w:rPr>
                <w:bCs/>
                <w:sz w:val="20"/>
                <w:szCs w:val="20"/>
              </w:rPr>
            </w:pPr>
            <w:r>
              <w:rPr>
                <w:bCs/>
                <w:sz w:val="20"/>
                <w:szCs w:val="20"/>
              </w:rPr>
              <w:t>1</w:t>
            </w:r>
          </w:p>
        </w:tc>
        <w:tc>
          <w:tcPr>
            <w:tcW w:w="727" w:type="dxa"/>
            <w:shd w:val="clear" w:color="auto" w:fill="auto"/>
          </w:tcPr>
          <w:p w14:paraId="7F675D1C" w14:textId="33404C15" w:rsidR="00A213D3" w:rsidRDefault="00A213D3">
            <w:pPr>
              <w:tabs>
                <w:tab w:val="left" w:pos="1276"/>
              </w:tabs>
              <w:jc w:val="center"/>
              <w:rPr>
                <w:bCs/>
                <w:sz w:val="20"/>
                <w:szCs w:val="20"/>
              </w:rPr>
            </w:pPr>
          </w:p>
        </w:tc>
      </w:tr>
      <w:tr w:rsidR="00A213D3" w14:paraId="51EDCA81" w14:textId="77777777" w:rsidTr="0045131B">
        <w:tc>
          <w:tcPr>
            <w:tcW w:w="871" w:type="dxa"/>
            <w:vMerge/>
            <w:shd w:val="clear" w:color="auto" w:fill="auto"/>
          </w:tcPr>
          <w:p w14:paraId="36EB16F8" w14:textId="77777777" w:rsidR="00A213D3" w:rsidRDefault="00A213D3">
            <w:pPr>
              <w:tabs>
                <w:tab w:val="left" w:pos="1276"/>
              </w:tabs>
              <w:jc w:val="center"/>
              <w:rPr>
                <w:sz w:val="20"/>
                <w:szCs w:val="20"/>
              </w:rPr>
            </w:pPr>
          </w:p>
        </w:tc>
        <w:tc>
          <w:tcPr>
            <w:tcW w:w="8051" w:type="dxa"/>
            <w:shd w:val="clear" w:color="auto" w:fill="auto"/>
          </w:tcPr>
          <w:p w14:paraId="73DCE947" w14:textId="663DA861" w:rsidR="00A213D3" w:rsidRDefault="00A213D3">
            <w:pPr>
              <w:tabs>
                <w:tab w:val="left" w:pos="1276"/>
              </w:tabs>
              <w:rPr>
                <w:b/>
                <w:sz w:val="20"/>
                <w:szCs w:val="20"/>
                <w:lang w:val="en-US"/>
              </w:rPr>
            </w:pPr>
            <w:r>
              <w:rPr>
                <w:b/>
                <w:sz w:val="20"/>
                <w:szCs w:val="20"/>
              </w:rPr>
              <w:t>L</w:t>
            </w:r>
            <w:r w:rsidR="007E4B9D">
              <w:rPr>
                <w:b/>
                <w:sz w:val="20"/>
                <w:szCs w:val="20"/>
              </w:rPr>
              <w:t>C</w:t>
            </w:r>
            <w:r>
              <w:rPr>
                <w:b/>
                <w:sz w:val="20"/>
                <w:szCs w:val="20"/>
              </w:rPr>
              <w:t>13.</w:t>
            </w:r>
            <w:r>
              <w:rPr>
                <w:sz w:val="20"/>
                <w:szCs w:val="20"/>
                <w:lang w:val="kk-KZ"/>
              </w:rPr>
              <w:t xml:space="preserve"> </w:t>
            </w:r>
            <w:proofErr w:type="spellStart"/>
            <w:r>
              <w:rPr>
                <w:sz w:val="20"/>
                <w:szCs w:val="20"/>
                <w:lang w:val="en-US"/>
              </w:rPr>
              <w:t>Maplotlib</w:t>
            </w:r>
            <w:proofErr w:type="spellEnd"/>
          </w:p>
        </w:tc>
        <w:tc>
          <w:tcPr>
            <w:tcW w:w="860" w:type="dxa"/>
            <w:shd w:val="clear" w:color="auto" w:fill="auto"/>
          </w:tcPr>
          <w:p w14:paraId="7CEE4A0A" w14:textId="77777777" w:rsidR="00A213D3" w:rsidRDefault="00A213D3">
            <w:pPr>
              <w:tabs>
                <w:tab w:val="left" w:pos="1276"/>
              </w:tabs>
              <w:jc w:val="center"/>
              <w:rPr>
                <w:bCs/>
                <w:sz w:val="20"/>
                <w:szCs w:val="20"/>
              </w:rPr>
            </w:pPr>
            <w:r>
              <w:rPr>
                <w:bCs/>
                <w:sz w:val="20"/>
                <w:szCs w:val="20"/>
              </w:rPr>
              <w:t>2</w:t>
            </w:r>
          </w:p>
        </w:tc>
        <w:tc>
          <w:tcPr>
            <w:tcW w:w="727" w:type="dxa"/>
            <w:shd w:val="clear" w:color="auto" w:fill="auto"/>
          </w:tcPr>
          <w:p w14:paraId="5C9B6E92" w14:textId="742996BD" w:rsidR="00A213D3" w:rsidRDefault="00FF1D21">
            <w:pPr>
              <w:tabs>
                <w:tab w:val="left" w:pos="1276"/>
              </w:tabs>
              <w:jc w:val="center"/>
              <w:rPr>
                <w:bCs/>
                <w:sz w:val="20"/>
                <w:szCs w:val="20"/>
              </w:rPr>
            </w:pPr>
            <w:r>
              <w:rPr>
                <w:bCs/>
                <w:sz w:val="20"/>
                <w:szCs w:val="20"/>
              </w:rPr>
              <w:t>5</w:t>
            </w:r>
          </w:p>
        </w:tc>
      </w:tr>
      <w:tr w:rsidR="00A213D3" w14:paraId="07C7E5F3" w14:textId="77777777" w:rsidTr="0045131B">
        <w:tc>
          <w:tcPr>
            <w:tcW w:w="871" w:type="dxa"/>
            <w:vMerge/>
            <w:shd w:val="clear" w:color="auto" w:fill="auto"/>
          </w:tcPr>
          <w:p w14:paraId="454CA60F" w14:textId="77777777" w:rsidR="00A213D3" w:rsidRDefault="00A213D3">
            <w:pPr>
              <w:tabs>
                <w:tab w:val="left" w:pos="1276"/>
              </w:tabs>
              <w:jc w:val="center"/>
              <w:rPr>
                <w:sz w:val="20"/>
                <w:szCs w:val="20"/>
              </w:rPr>
            </w:pPr>
          </w:p>
        </w:tc>
        <w:tc>
          <w:tcPr>
            <w:tcW w:w="8051" w:type="dxa"/>
            <w:shd w:val="clear" w:color="auto" w:fill="auto"/>
          </w:tcPr>
          <w:p w14:paraId="288B6F62" w14:textId="2C854A22" w:rsidR="00A213D3" w:rsidRDefault="007E4B9D">
            <w:pPr>
              <w:tabs>
                <w:tab w:val="left" w:pos="1276"/>
              </w:tabs>
              <w:rPr>
                <w:b/>
                <w:sz w:val="20"/>
                <w:szCs w:val="20"/>
              </w:rPr>
            </w:pPr>
            <w:r>
              <w:rPr>
                <w:b/>
                <w:sz w:val="20"/>
                <w:szCs w:val="20"/>
              </w:rPr>
              <w:t>IWST</w:t>
            </w:r>
            <w:r w:rsidR="00A213D3">
              <w:rPr>
                <w:b/>
                <w:sz w:val="20"/>
                <w:szCs w:val="20"/>
              </w:rPr>
              <w:t xml:space="preserve">9. </w:t>
            </w:r>
            <w:r w:rsidRPr="007E4B9D">
              <w:rPr>
                <w:bCs/>
                <w:sz w:val="20"/>
                <w:szCs w:val="20"/>
              </w:rPr>
              <w:t>Passing</w:t>
            </w:r>
            <w:r w:rsidR="00A213D3" w:rsidRPr="00A213D3">
              <w:rPr>
                <w:bCs/>
                <w:sz w:val="20"/>
                <w:szCs w:val="20"/>
              </w:rPr>
              <w:t xml:space="preserve"> </w:t>
            </w:r>
            <w:r>
              <w:rPr>
                <w:bCs/>
                <w:sz w:val="20"/>
                <w:szCs w:val="20"/>
              </w:rPr>
              <w:t>IWS</w:t>
            </w:r>
            <w:r w:rsidR="00A213D3" w:rsidRPr="00A213D3">
              <w:rPr>
                <w:bCs/>
                <w:sz w:val="20"/>
                <w:szCs w:val="20"/>
              </w:rPr>
              <w:t>4</w:t>
            </w:r>
          </w:p>
        </w:tc>
        <w:tc>
          <w:tcPr>
            <w:tcW w:w="860" w:type="dxa"/>
            <w:shd w:val="clear" w:color="auto" w:fill="auto"/>
          </w:tcPr>
          <w:p w14:paraId="083CC597" w14:textId="77777777" w:rsidR="00A213D3" w:rsidRDefault="00A213D3">
            <w:pPr>
              <w:tabs>
                <w:tab w:val="left" w:pos="1276"/>
              </w:tabs>
              <w:jc w:val="center"/>
              <w:rPr>
                <w:bCs/>
                <w:sz w:val="20"/>
                <w:szCs w:val="20"/>
              </w:rPr>
            </w:pPr>
          </w:p>
        </w:tc>
        <w:tc>
          <w:tcPr>
            <w:tcW w:w="727" w:type="dxa"/>
            <w:shd w:val="clear" w:color="auto" w:fill="auto"/>
          </w:tcPr>
          <w:p w14:paraId="1E74F42B" w14:textId="33599357" w:rsidR="00A213D3" w:rsidRDefault="00FF1D21">
            <w:pPr>
              <w:tabs>
                <w:tab w:val="left" w:pos="1276"/>
              </w:tabs>
              <w:jc w:val="center"/>
              <w:rPr>
                <w:bCs/>
                <w:sz w:val="20"/>
                <w:szCs w:val="20"/>
              </w:rPr>
            </w:pPr>
            <w:r>
              <w:rPr>
                <w:bCs/>
                <w:sz w:val="20"/>
                <w:szCs w:val="20"/>
              </w:rPr>
              <w:t>25</w:t>
            </w:r>
          </w:p>
        </w:tc>
      </w:tr>
      <w:tr w:rsidR="00D14F3A" w14:paraId="51375239" w14:textId="77777777" w:rsidTr="0045131B">
        <w:tc>
          <w:tcPr>
            <w:tcW w:w="871" w:type="dxa"/>
            <w:vMerge w:val="restart"/>
            <w:shd w:val="clear" w:color="auto" w:fill="auto"/>
          </w:tcPr>
          <w:p w14:paraId="6A5DD30A" w14:textId="77777777" w:rsidR="00D14F3A" w:rsidRDefault="00D14F3A">
            <w:pPr>
              <w:tabs>
                <w:tab w:val="left" w:pos="1276"/>
              </w:tabs>
              <w:jc w:val="center"/>
              <w:rPr>
                <w:sz w:val="20"/>
                <w:szCs w:val="20"/>
              </w:rPr>
            </w:pPr>
            <w:r>
              <w:rPr>
                <w:sz w:val="20"/>
                <w:szCs w:val="20"/>
              </w:rPr>
              <w:t>14</w:t>
            </w:r>
          </w:p>
        </w:tc>
        <w:tc>
          <w:tcPr>
            <w:tcW w:w="8051" w:type="dxa"/>
            <w:shd w:val="clear" w:color="auto" w:fill="auto"/>
          </w:tcPr>
          <w:p w14:paraId="2C762291" w14:textId="1079B3FA" w:rsidR="00D14F3A" w:rsidRDefault="00D14F3A">
            <w:pPr>
              <w:tabs>
                <w:tab w:val="left" w:pos="1276"/>
              </w:tabs>
              <w:rPr>
                <w:b/>
                <w:sz w:val="20"/>
                <w:szCs w:val="20"/>
              </w:rPr>
            </w:pPr>
            <w:r>
              <w:rPr>
                <w:b/>
                <w:sz w:val="20"/>
                <w:szCs w:val="20"/>
              </w:rPr>
              <w:t>L14.</w:t>
            </w:r>
            <w:r>
              <w:rPr>
                <w:color w:val="FF0000"/>
                <w:sz w:val="20"/>
                <w:szCs w:val="20"/>
                <w:lang w:val="kk-KZ"/>
              </w:rPr>
              <w:t xml:space="preserve"> </w:t>
            </w:r>
            <w:r>
              <w:rPr>
                <w:sz w:val="20"/>
                <w:szCs w:val="20"/>
                <w:lang w:eastAsia="ru-RU"/>
              </w:rPr>
              <w:t xml:space="preserve">Relational Databases and </w:t>
            </w:r>
            <w:r>
              <w:rPr>
                <w:sz w:val="20"/>
                <w:szCs w:val="20"/>
                <w:lang w:val="en-US" w:eastAsia="ru-RU"/>
              </w:rPr>
              <w:t>PostgreSQL</w:t>
            </w:r>
          </w:p>
        </w:tc>
        <w:tc>
          <w:tcPr>
            <w:tcW w:w="860" w:type="dxa"/>
            <w:shd w:val="clear" w:color="auto" w:fill="auto"/>
          </w:tcPr>
          <w:p w14:paraId="4B18D8C9" w14:textId="77777777" w:rsidR="00D14F3A" w:rsidRDefault="00D14F3A">
            <w:pPr>
              <w:tabs>
                <w:tab w:val="left" w:pos="1276"/>
              </w:tabs>
              <w:jc w:val="center"/>
              <w:rPr>
                <w:bCs/>
                <w:sz w:val="20"/>
                <w:szCs w:val="20"/>
              </w:rPr>
            </w:pPr>
            <w:r>
              <w:rPr>
                <w:bCs/>
                <w:sz w:val="20"/>
                <w:szCs w:val="20"/>
              </w:rPr>
              <w:t>1</w:t>
            </w:r>
          </w:p>
        </w:tc>
        <w:tc>
          <w:tcPr>
            <w:tcW w:w="727" w:type="dxa"/>
            <w:shd w:val="clear" w:color="auto" w:fill="auto"/>
          </w:tcPr>
          <w:p w14:paraId="13417522" w14:textId="34FC2ED5" w:rsidR="00D14F3A" w:rsidRDefault="00D14F3A">
            <w:pPr>
              <w:tabs>
                <w:tab w:val="left" w:pos="1276"/>
              </w:tabs>
              <w:jc w:val="center"/>
              <w:rPr>
                <w:bCs/>
                <w:sz w:val="20"/>
                <w:szCs w:val="20"/>
              </w:rPr>
            </w:pPr>
          </w:p>
        </w:tc>
      </w:tr>
      <w:tr w:rsidR="00D14F3A" w14:paraId="12D49689" w14:textId="77777777" w:rsidTr="0045131B">
        <w:tc>
          <w:tcPr>
            <w:tcW w:w="871" w:type="dxa"/>
            <w:vMerge/>
            <w:shd w:val="clear" w:color="auto" w:fill="auto"/>
          </w:tcPr>
          <w:p w14:paraId="525A2960" w14:textId="77777777" w:rsidR="00D14F3A" w:rsidRDefault="00D14F3A">
            <w:pPr>
              <w:tabs>
                <w:tab w:val="left" w:pos="1276"/>
              </w:tabs>
              <w:jc w:val="center"/>
              <w:rPr>
                <w:b/>
                <w:sz w:val="20"/>
                <w:szCs w:val="20"/>
              </w:rPr>
            </w:pPr>
          </w:p>
        </w:tc>
        <w:tc>
          <w:tcPr>
            <w:tcW w:w="8051" w:type="dxa"/>
            <w:shd w:val="clear" w:color="auto" w:fill="auto"/>
          </w:tcPr>
          <w:p w14:paraId="67F22B74" w14:textId="7C88F15D" w:rsidR="00D14F3A" w:rsidRPr="0078779D" w:rsidRDefault="00D14F3A">
            <w:pPr>
              <w:tabs>
                <w:tab w:val="left" w:pos="1276"/>
              </w:tabs>
              <w:rPr>
                <w:b/>
                <w:sz w:val="20"/>
                <w:szCs w:val="20"/>
              </w:rPr>
            </w:pPr>
            <w:r>
              <w:rPr>
                <w:b/>
                <w:sz w:val="20"/>
                <w:szCs w:val="20"/>
              </w:rPr>
              <w:t>L</w:t>
            </w:r>
            <w:r w:rsidR="007E4B9D">
              <w:rPr>
                <w:b/>
                <w:sz w:val="20"/>
                <w:szCs w:val="20"/>
              </w:rPr>
              <w:t>C</w:t>
            </w:r>
            <w:r>
              <w:rPr>
                <w:b/>
                <w:sz w:val="20"/>
                <w:szCs w:val="20"/>
              </w:rPr>
              <w:t>14.</w:t>
            </w:r>
            <w:r>
              <w:rPr>
                <w:color w:val="FF0000"/>
                <w:sz w:val="20"/>
                <w:szCs w:val="20"/>
                <w:lang w:val="kk-KZ"/>
              </w:rPr>
              <w:t xml:space="preserve"> </w:t>
            </w:r>
            <w:r>
              <w:rPr>
                <w:sz w:val="20"/>
                <w:szCs w:val="20"/>
                <w:lang w:eastAsia="ru-RU"/>
              </w:rPr>
              <w:t xml:space="preserve">Python Applications with </w:t>
            </w:r>
            <w:r>
              <w:rPr>
                <w:sz w:val="20"/>
                <w:szCs w:val="20"/>
                <w:lang w:val="en-US" w:eastAsia="ru-RU"/>
              </w:rPr>
              <w:t>PostgreSQL</w:t>
            </w:r>
          </w:p>
        </w:tc>
        <w:tc>
          <w:tcPr>
            <w:tcW w:w="860" w:type="dxa"/>
            <w:shd w:val="clear" w:color="auto" w:fill="auto"/>
          </w:tcPr>
          <w:p w14:paraId="5079EA57" w14:textId="77777777" w:rsidR="00D14F3A" w:rsidRDefault="00D14F3A">
            <w:pPr>
              <w:tabs>
                <w:tab w:val="left" w:pos="1276"/>
              </w:tabs>
              <w:jc w:val="center"/>
              <w:rPr>
                <w:bCs/>
                <w:sz w:val="20"/>
                <w:szCs w:val="20"/>
              </w:rPr>
            </w:pPr>
            <w:r>
              <w:rPr>
                <w:bCs/>
                <w:sz w:val="20"/>
                <w:szCs w:val="20"/>
              </w:rPr>
              <w:t>2</w:t>
            </w:r>
          </w:p>
        </w:tc>
        <w:tc>
          <w:tcPr>
            <w:tcW w:w="727" w:type="dxa"/>
            <w:shd w:val="clear" w:color="auto" w:fill="auto"/>
          </w:tcPr>
          <w:p w14:paraId="701FE657" w14:textId="52D12F10" w:rsidR="00D14F3A" w:rsidRPr="00FF1D21" w:rsidRDefault="00FF1D21">
            <w:pPr>
              <w:tabs>
                <w:tab w:val="left" w:pos="1276"/>
              </w:tabs>
              <w:jc w:val="center"/>
              <w:rPr>
                <w:bCs/>
                <w:sz w:val="20"/>
                <w:szCs w:val="20"/>
              </w:rPr>
            </w:pPr>
            <w:r>
              <w:rPr>
                <w:bCs/>
                <w:sz w:val="20"/>
                <w:szCs w:val="20"/>
              </w:rPr>
              <w:t>10</w:t>
            </w:r>
          </w:p>
        </w:tc>
      </w:tr>
      <w:tr w:rsidR="0071287E" w14:paraId="698AFD14" w14:textId="77777777" w:rsidTr="0045131B">
        <w:tc>
          <w:tcPr>
            <w:tcW w:w="871" w:type="dxa"/>
            <w:vMerge w:val="restart"/>
            <w:shd w:val="clear" w:color="auto" w:fill="auto"/>
          </w:tcPr>
          <w:p w14:paraId="009FD439" w14:textId="77777777" w:rsidR="0071287E" w:rsidRDefault="000E765C">
            <w:pPr>
              <w:tabs>
                <w:tab w:val="left" w:pos="1276"/>
              </w:tabs>
              <w:jc w:val="center"/>
            </w:pPr>
            <w:r>
              <w:rPr>
                <w:sz w:val="20"/>
                <w:szCs w:val="20"/>
              </w:rPr>
              <w:t>15</w:t>
            </w:r>
          </w:p>
        </w:tc>
        <w:tc>
          <w:tcPr>
            <w:tcW w:w="8051" w:type="dxa"/>
            <w:shd w:val="clear" w:color="auto" w:fill="auto"/>
          </w:tcPr>
          <w:p w14:paraId="0E9D4901" w14:textId="2CA08109" w:rsidR="0071287E" w:rsidRDefault="000E765C">
            <w:pPr>
              <w:tabs>
                <w:tab w:val="left" w:pos="1276"/>
              </w:tabs>
              <w:rPr>
                <w:b/>
                <w:sz w:val="20"/>
                <w:szCs w:val="20"/>
              </w:rPr>
            </w:pPr>
            <w:r>
              <w:rPr>
                <w:b/>
                <w:sz w:val="20"/>
                <w:szCs w:val="20"/>
              </w:rPr>
              <w:t>L15.</w:t>
            </w:r>
            <w:r>
              <w:rPr>
                <w:color w:val="FF0000"/>
                <w:sz w:val="20"/>
                <w:szCs w:val="20"/>
                <w:lang w:val="kk-KZ"/>
              </w:rPr>
              <w:t xml:space="preserve"> </w:t>
            </w:r>
            <w:r>
              <w:rPr>
                <w:sz w:val="20"/>
                <w:szCs w:val="20"/>
                <w:lang w:eastAsia="ru-RU"/>
              </w:rPr>
              <w:t>Receiving and visualizing data</w:t>
            </w:r>
          </w:p>
        </w:tc>
        <w:tc>
          <w:tcPr>
            <w:tcW w:w="860" w:type="dxa"/>
            <w:shd w:val="clear" w:color="auto" w:fill="auto"/>
          </w:tcPr>
          <w:p w14:paraId="43066AFB" w14:textId="77777777" w:rsidR="0071287E" w:rsidRDefault="000E765C">
            <w:pPr>
              <w:tabs>
                <w:tab w:val="left" w:pos="1276"/>
              </w:tabs>
              <w:jc w:val="center"/>
              <w:rPr>
                <w:bCs/>
                <w:sz w:val="20"/>
                <w:szCs w:val="20"/>
                <w:lang w:val="en-US"/>
              </w:rPr>
            </w:pPr>
            <w:r>
              <w:rPr>
                <w:bCs/>
                <w:sz w:val="20"/>
                <w:szCs w:val="20"/>
                <w:lang w:val="en-US"/>
              </w:rPr>
              <w:t>1</w:t>
            </w:r>
          </w:p>
        </w:tc>
        <w:tc>
          <w:tcPr>
            <w:tcW w:w="727" w:type="dxa"/>
            <w:shd w:val="clear" w:color="auto" w:fill="auto"/>
          </w:tcPr>
          <w:p w14:paraId="6842E653" w14:textId="397E85AA" w:rsidR="0071287E" w:rsidRDefault="0071287E">
            <w:pPr>
              <w:tabs>
                <w:tab w:val="left" w:pos="1276"/>
              </w:tabs>
              <w:jc w:val="center"/>
              <w:rPr>
                <w:bCs/>
                <w:sz w:val="20"/>
                <w:szCs w:val="20"/>
                <w:lang w:val="en-US"/>
              </w:rPr>
            </w:pPr>
          </w:p>
        </w:tc>
      </w:tr>
      <w:tr w:rsidR="0071287E" w14:paraId="53E3D1D7" w14:textId="77777777" w:rsidTr="0045131B">
        <w:tc>
          <w:tcPr>
            <w:tcW w:w="871" w:type="dxa"/>
            <w:vMerge/>
            <w:shd w:val="clear" w:color="auto" w:fill="auto"/>
          </w:tcPr>
          <w:p w14:paraId="141BDCEF" w14:textId="77777777" w:rsidR="0071287E" w:rsidRDefault="0071287E">
            <w:pPr>
              <w:tabs>
                <w:tab w:val="left" w:pos="1276"/>
              </w:tabs>
              <w:jc w:val="center"/>
              <w:rPr>
                <w:b/>
                <w:sz w:val="20"/>
                <w:szCs w:val="20"/>
              </w:rPr>
            </w:pPr>
          </w:p>
        </w:tc>
        <w:tc>
          <w:tcPr>
            <w:tcW w:w="8051" w:type="dxa"/>
            <w:shd w:val="clear" w:color="auto" w:fill="auto"/>
          </w:tcPr>
          <w:p w14:paraId="0BF7692F" w14:textId="17DBA962" w:rsidR="0071287E" w:rsidRDefault="000E765C">
            <w:pPr>
              <w:tabs>
                <w:tab w:val="left" w:pos="1276"/>
              </w:tabs>
              <w:rPr>
                <w:b/>
                <w:sz w:val="20"/>
                <w:szCs w:val="20"/>
              </w:rPr>
            </w:pPr>
            <w:r>
              <w:rPr>
                <w:b/>
                <w:sz w:val="20"/>
                <w:szCs w:val="20"/>
              </w:rPr>
              <w:t>L</w:t>
            </w:r>
            <w:r w:rsidR="007E4B9D">
              <w:rPr>
                <w:b/>
                <w:sz w:val="20"/>
                <w:szCs w:val="20"/>
              </w:rPr>
              <w:t>C</w:t>
            </w:r>
            <w:r>
              <w:rPr>
                <w:b/>
                <w:sz w:val="20"/>
                <w:szCs w:val="20"/>
              </w:rPr>
              <w:t>15.</w:t>
            </w:r>
            <w:r>
              <w:rPr>
                <w:color w:val="FF0000"/>
                <w:sz w:val="20"/>
                <w:szCs w:val="20"/>
                <w:lang w:val="kk-KZ"/>
              </w:rPr>
              <w:t xml:space="preserve"> </w:t>
            </w:r>
            <w:r>
              <w:rPr>
                <w:sz w:val="20"/>
                <w:szCs w:val="20"/>
                <w:lang w:val="en-US"/>
              </w:rPr>
              <w:t>Django Framework</w:t>
            </w:r>
          </w:p>
        </w:tc>
        <w:tc>
          <w:tcPr>
            <w:tcW w:w="860" w:type="dxa"/>
            <w:shd w:val="clear" w:color="auto" w:fill="auto"/>
          </w:tcPr>
          <w:p w14:paraId="2D8AF7EF" w14:textId="77777777" w:rsidR="0071287E" w:rsidRDefault="000E765C">
            <w:pPr>
              <w:tabs>
                <w:tab w:val="left" w:pos="1276"/>
              </w:tabs>
              <w:jc w:val="center"/>
              <w:rPr>
                <w:bCs/>
                <w:sz w:val="20"/>
                <w:szCs w:val="20"/>
                <w:lang w:val="en-US"/>
              </w:rPr>
            </w:pPr>
            <w:r>
              <w:rPr>
                <w:bCs/>
                <w:sz w:val="20"/>
                <w:szCs w:val="20"/>
                <w:lang w:val="en-US"/>
              </w:rPr>
              <w:t>2</w:t>
            </w:r>
          </w:p>
        </w:tc>
        <w:tc>
          <w:tcPr>
            <w:tcW w:w="727" w:type="dxa"/>
            <w:shd w:val="clear" w:color="auto" w:fill="auto"/>
          </w:tcPr>
          <w:p w14:paraId="475646B8" w14:textId="3D395CF7" w:rsidR="0071287E" w:rsidRPr="00271968" w:rsidRDefault="00FF1D21">
            <w:pPr>
              <w:tabs>
                <w:tab w:val="left" w:pos="1276"/>
              </w:tabs>
              <w:jc w:val="center"/>
              <w:rPr>
                <w:bCs/>
                <w:sz w:val="20"/>
                <w:szCs w:val="20"/>
              </w:rPr>
            </w:pPr>
            <w:r>
              <w:rPr>
                <w:bCs/>
                <w:sz w:val="20"/>
                <w:szCs w:val="20"/>
              </w:rPr>
              <w:t>10</w:t>
            </w:r>
          </w:p>
        </w:tc>
      </w:tr>
      <w:tr w:rsidR="0071287E" w14:paraId="6DE00856" w14:textId="77777777" w:rsidTr="0045131B">
        <w:tc>
          <w:tcPr>
            <w:tcW w:w="9782" w:type="dxa"/>
            <w:gridSpan w:val="3"/>
          </w:tcPr>
          <w:p w14:paraId="541C011C" w14:textId="77777777" w:rsidR="0071287E" w:rsidRDefault="000E765C">
            <w:pPr>
              <w:tabs>
                <w:tab w:val="left" w:pos="1276"/>
              </w:tabs>
              <w:rPr>
                <w:b/>
                <w:sz w:val="20"/>
                <w:szCs w:val="20"/>
              </w:rPr>
            </w:pPr>
            <w:r>
              <w:rPr>
                <w:b/>
                <w:sz w:val="20"/>
                <w:szCs w:val="20"/>
                <w:lang w:val="kk-KZ"/>
              </w:rPr>
              <w:t>Frontier control 2</w:t>
            </w:r>
          </w:p>
        </w:tc>
        <w:tc>
          <w:tcPr>
            <w:tcW w:w="727" w:type="dxa"/>
          </w:tcPr>
          <w:p w14:paraId="516369D6" w14:textId="77777777" w:rsidR="0071287E" w:rsidRDefault="000E765C">
            <w:pPr>
              <w:tabs>
                <w:tab w:val="left" w:pos="1276"/>
              </w:tabs>
              <w:jc w:val="center"/>
              <w:rPr>
                <w:b/>
                <w:sz w:val="20"/>
                <w:szCs w:val="20"/>
              </w:rPr>
            </w:pPr>
            <w:r>
              <w:rPr>
                <w:b/>
                <w:sz w:val="20"/>
                <w:szCs w:val="20"/>
              </w:rPr>
              <w:t>100</w:t>
            </w:r>
          </w:p>
        </w:tc>
      </w:tr>
      <w:tr w:rsidR="0071287E" w14:paraId="44868035" w14:textId="77777777" w:rsidTr="0045131B">
        <w:tc>
          <w:tcPr>
            <w:tcW w:w="9782" w:type="dxa"/>
            <w:gridSpan w:val="3"/>
            <w:shd w:val="clear" w:color="auto" w:fill="FFFFFF" w:themeFill="background1"/>
          </w:tcPr>
          <w:p w14:paraId="46ACC407" w14:textId="77777777" w:rsidR="0071287E" w:rsidRDefault="000E765C">
            <w:pPr>
              <w:tabs>
                <w:tab w:val="left" w:pos="1276"/>
              </w:tabs>
              <w:rPr>
                <w:b/>
                <w:sz w:val="20"/>
                <w:szCs w:val="20"/>
              </w:rPr>
            </w:pPr>
            <w:r>
              <w:rPr>
                <w:b/>
                <w:sz w:val="20"/>
                <w:szCs w:val="20"/>
              </w:rPr>
              <w:t>Final control (exam)</w:t>
            </w:r>
          </w:p>
        </w:tc>
        <w:tc>
          <w:tcPr>
            <w:tcW w:w="727" w:type="dxa"/>
            <w:shd w:val="clear" w:color="auto" w:fill="FFFFFF" w:themeFill="background1"/>
          </w:tcPr>
          <w:p w14:paraId="6CE912E3" w14:textId="77777777" w:rsidR="0071287E" w:rsidRDefault="000E765C">
            <w:pPr>
              <w:tabs>
                <w:tab w:val="left" w:pos="1276"/>
              </w:tabs>
              <w:jc w:val="center"/>
              <w:rPr>
                <w:b/>
                <w:sz w:val="20"/>
                <w:szCs w:val="20"/>
              </w:rPr>
            </w:pPr>
            <w:r>
              <w:rPr>
                <w:b/>
                <w:sz w:val="20"/>
                <w:szCs w:val="20"/>
              </w:rPr>
              <w:t>100</w:t>
            </w:r>
          </w:p>
        </w:tc>
      </w:tr>
      <w:tr w:rsidR="0071287E" w14:paraId="4738F9BD" w14:textId="77777777" w:rsidTr="0045131B">
        <w:tc>
          <w:tcPr>
            <w:tcW w:w="9782" w:type="dxa"/>
            <w:gridSpan w:val="3"/>
            <w:shd w:val="clear" w:color="auto" w:fill="FFFFFF" w:themeFill="background1"/>
          </w:tcPr>
          <w:p w14:paraId="76F140E6" w14:textId="77777777" w:rsidR="0071287E" w:rsidRDefault="000E765C">
            <w:pPr>
              <w:tabs>
                <w:tab w:val="left" w:pos="1276"/>
              </w:tabs>
              <w:rPr>
                <w:b/>
                <w:sz w:val="20"/>
                <w:szCs w:val="20"/>
              </w:rPr>
            </w:pPr>
            <w:r>
              <w:rPr>
                <w:b/>
                <w:sz w:val="20"/>
                <w:szCs w:val="20"/>
              </w:rPr>
              <w:t>TOTAL for discipline</w:t>
            </w:r>
          </w:p>
        </w:tc>
        <w:tc>
          <w:tcPr>
            <w:tcW w:w="727" w:type="dxa"/>
            <w:shd w:val="clear" w:color="auto" w:fill="FFFFFF" w:themeFill="background1"/>
          </w:tcPr>
          <w:p w14:paraId="2053BAFB" w14:textId="77777777" w:rsidR="0071287E" w:rsidRDefault="000E765C">
            <w:pPr>
              <w:tabs>
                <w:tab w:val="left" w:pos="1276"/>
              </w:tabs>
              <w:jc w:val="center"/>
              <w:rPr>
                <w:b/>
                <w:sz w:val="20"/>
                <w:szCs w:val="20"/>
              </w:rPr>
            </w:pPr>
            <w:r>
              <w:rPr>
                <w:b/>
                <w:sz w:val="20"/>
                <w:szCs w:val="20"/>
              </w:rPr>
              <w:t>100</w:t>
            </w:r>
          </w:p>
        </w:tc>
      </w:tr>
    </w:tbl>
    <w:p w14:paraId="6FD1973B" w14:textId="77777777" w:rsidR="0071287E" w:rsidRDefault="000E765C">
      <w:pPr>
        <w:tabs>
          <w:tab w:val="left" w:pos="1276"/>
        </w:tabs>
        <w:jc w:val="center"/>
        <w:rPr>
          <w:b/>
          <w:sz w:val="20"/>
          <w:szCs w:val="20"/>
        </w:rPr>
      </w:pPr>
      <w:r>
        <w:rPr>
          <w:b/>
          <w:sz w:val="20"/>
          <w:szCs w:val="20"/>
        </w:rPr>
        <w:t xml:space="preserve"> </w:t>
      </w:r>
    </w:p>
    <w:p w14:paraId="56A3AEE3" w14:textId="77777777" w:rsidR="0071287E" w:rsidRDefault="0071287E">
      <w:pPr>
        <w:jc w:val="both"/>
        <w:rPr>
          <w:sz w:val="20"/>
          <w:szCs w:val="20"/>
        </w:rPr>
      </w:pPr>
    </w:p>
    <w:p w14:paraId="13FBA55A" w14:textId="77777777" w:rsidR="0071287E" w:rsidRDefault="0071287E">
      <w:pPr>
        <w:rPr>
          <w:sz w:val="20"/>
          <w:szCs w:val="20"/>
          <w:lang w:val="kk-KZ"/>
        </w:rPr>
      </w:pPr>
    </w:p>
    <w:p w14:paraId="38031BC7" w14:textId="77777777" w:rsidR="0071287E" w:rsidRDefault="0071287E">
      <w:pPr>
        <w:rPr>
          <w:sz w:val="20"/>
          <w:szCs w:val="20"/>
          <w:lang w:val="kk-KZ"/>
        </w:rPr>
      </w:pPr>
    </w:p>
    <w:p w14:paraId="6A4D6FF7" w14:textId="77777777" w:rsidR="0071287E" w:rsidRDefault="0071287E">
      <w:pPr>
        <w:rPr>
          <w:sz w:val="20"/>
          <w:szCs w:val="20"/>
          <w:lang w:val="kk-KZ"/>
        </w:rPr>
      </w:pPr>
    </w:p>
    <w:p w14:paraId="37CD4C4B" w14:textId="77777777" w:rsidR="0071287E" w:rsidRDefault="0071287E">
      <w:pPr>
        <w:rPr>
          <w:sz w:val="20"/>
          <w:szCs w:val="20"/>
          <w:lang w:val="kk-KZ"/>
        </w:rPr>
      </w:pPr>
    </w:p>
    <w:p w14:paraId="59F4B2DC" w14:textId="77777777" w:rsidR="0071287E" w:rsidRDefault="0071287E">
      <w:pPr>
        <w:rPr>
          <w:sz w:val="20"/>
          <w:szCs w:val="20"/>
          <w:lang w:val="kk-KZ"/>
        </w:rPr>
      </w:pPr>
    </w:p>
    <w:p w14:paraId="1B7E850E" w14:textId="77777777" w:rsidR="0071287E" w:rsidRDefault="0071287E">
      <w:pPr>
        <w:rPr>
          <w:sz w:val="20"/>
          <w:szCs w:val="20"/>
          <w:lang w:val="kk-KZ"/>
        </w:rPr>
      </w:pPr>
    </w:p>
    <w:p w14:paraId="5FC32979" w14:textId="77777777" w:rsidR="0071287E" w:rsidRDefault="0071287E">
      <w:pPr>
        <w:rPr>
          <w:sz w:val="20"/>
          <w:szCs w:val="20"/>
          <w:lang w:val="kk-KZ"/>
        </w:rPr>
      </w:pPr>
    </w:p>
    <w:p w14:paraId="5D1AFA6C" w14:textId="77777777" w:rsidR="0071287E" w:rsidRDefault="0071287E">
      <w:pPr>
        <w:rPr>
          <w:sz w:val="20"/>
          <w:szCs w:val="20"/>
          <w:lang w:val="kk-KZ"/>
        </w:rPr>
      </w:pPr>
    </w:p>
    <w:p w14:paraId="6F05D78D" w14:textId="77777777" w:rsidR="0071287E" w:rsidRDefault="0071287E">
      <w:pPr>
        <w:rPr>
          <w:sz w:val="20"/>
          <w:szCs w:val="20"/>
          <w:lang w:val="kk-KZ"/>
        </w:rPr>
      </w:pPr>
    </w:p>
    <w:p w14:paraId="4E2B1FA7" w14:textId="59274943" w:rsidR="00E3789F" w:rsidRDefault="00E3789F">
      <w:pPr>
        <w:rPr>
          <w:sz w:val="20"/>
          <w:szCs w:val="20"/>
          <w:lang w:val="kk-KZ"/>
        </w:rPr>
      </w:pPr>
      <w:r>
        <w:rPr>
          <w:sz w:val="20"/>
          <w:szCs w:val="20"/>
          <w:lang w:val="kk-KZ"/>
        </w:rPr>
        <w:br w:type="page"/>
      </w:r>
    </w:p>
    <w:p w14:paraId="35E59C70" w14:textId="77777777" w:rsidR="00E3789F" w:rsidRDefault="00E3789F">
      <w:pPr>
        <w:rPr>
          <w:sz w:val="20"/>
          <w:szCs w:val="20"/>
          <w:lang w:val="kk-KZ"/>
        </w:rPr>
        <w:sectPr w:rsidR="00E3789F">
          <w:pgSz w:w="11906" w:h="16838"/>
          <w:pgMar w:top="568" w:right="850" w:bottom="1418" w:left="1701" w:header="0" w:footer="0" w:gutter="0"/>
          <w:pgNumType w:start="1"/>
          <w:cols w:space="720"/>
          <w:formProt w:val="0"/>
          <w:docGrid w:linePitch="100"/>
        </w:sectPr>
      </w:pPr>
    </w:p>
    <w:p w14:paraId="7AF619F5" w14:textId="77777777" w:rsidR="00B5271E" w:rsidRPr="00C60C1D" w:rsidRDefault="00B5271E" w:rsidP="00B5271E">
      <w:pPr>
        <w:pStyle w:val="paragraph"/>
        <w:spacing w:beforeAutospacing="0" w:afterAutospacing="0"/>
        <w:jc w:val="center"/>
        <w:textAlignment w:val="baseline"/>
        <w:rPr>
          <w:rStyle w:val="normaltextrun"/>
          <w:b/>
          <w:bCs/>
          <w:sz w:val="20"/>
          <w:szCs w:val="20"/>
        </w:rPr>
      </w:pPr>
      <w:r w:rsidRPr="00C60C1D">
        <w:rPr>
          <w:rStyle w:val="normaltextrun"/>
          <w:b/>
          <w:bCs/>
          <w:sz w:val="20"/>
          <w:szCs w:val="20"/>
        </w:rPr>
        <w:lastRenderedPageBreak/>
        <w:t>SUMMATIVE ASSESSMENT RUBRICTOR</w:t>
      </w:r>
    </w:p>
    <w:p w14:paraId="4E4EBEF2" w14:textId="77777777" w:rsidR="00B5271E" w:rsidRPr="00C60C1D" w:rsidRDefault="00B5271E" w:rsidP="00B5271E">
      <w:pPr>
        <w:pStyle w:val="paragraph"/>
        <w:spacing w:beforeAutospacing="0" w:afterAutospacing="0"/>
        <w:jc w:val="center"/>
        <w:textAlignment w:val="baseline"/>
        <w:rPr>
          <w:rStyle w:val="normaltextrun"/>
          <w:b/>
          <w:bCs/>
          <w:sz w:val="20"/>
          <w:szCs w:val="20"/>
        </w:rPr>
      </w:pPr>
      <w:r w:rsidRPr="00C60C1D">
        <w:rPr>
          <w:rStyle w:val="eop"/>
          <w:sz w:val="20"/>
          <w:szCs w:val="20"/>
        </w:rPr>
        <w:t> </w:t>
      </w:r>
    </w:p>
    <w:p w14:paraId="3E0015F7" w14:textId="77777777" w:rsidR="00B5271E" w:rsidRPr="00055CD8" w:rsidRDefault="00B5271E" w:rsidP="00B5271E">
      <w:pPr>
        <w:pStyle w:val="paragraph"/>
        <w:spacing w:beforeAutospacing="0" w:afterAutospacing="0"/>
        <w:jc w:val="center"/>
        <w:textAlignment w:val="baseline"/>
        <w:rPr>
          <w:b/>
          <w:bCs/>
          <w:sz w:val="20"/>
          <w:szCs w:val="20"/>
        </w:rPr>
      </w:pPr>
      <w:r w:rsidRPr="00C60C1D">
        <w:rPr>
          <w:rStyle w:val="normaltextrun"/>
          <w:b/>
          <w:bCs/>
          <w:sz w:val="20"/>
          <w:szCs w:val="20"/>
        </w:rPr>
        <w:t>CRITERIA FOR ASSESSING LEARNING RESULTS</w:t>
      </w:r>
      <w:r w:rsidRPr="00C60C1D">
        <w:rPr>
          <w:rStyle w:val="normaltextrun"/>
          <w:sz w:val="20"/>
          <w:szCs w:val="20"/>
        </w:rPr>
        <w:t> </w:t>
      </w:r>
      <w:r w:rsidRPr="00BF4583">
        <w:rPr>
          <w:rStyle w:val="eop"/>
          <w:sz w:val="20"/>
          <w:szCs w:val="20"/>
        </w:rPr>
        <w:t> </w:t>
      </w:r>
    </w:p>
    <w:p w14:paraId="24578C95" w14:textId="77777777" w:rsidR="00B5271E" w:rsidRPr="00BF4583" w:rsidRDefault="00B5271E" w:rsidP="00B5271E">
      <w:pPr>
        <w:pStyle w:val="paragraph"/>
        <w:spacing w:beforeAutospacing="0" w:afterAutospacing="0"/>
        <w:textAlignment w:val="baseline"/>
        <w:rPr>
          <w:sz w:val="20"/>
          <w:szCs w:val="20"/>
        </w:rPr>
      </w:pPr>
    </w:p>
    <w:p w14:paraId="4DB90087" w14:textId="7AE94F10" w:rsidR="00B5271E" w:rsidRPr="009F2B0A" w:rsidRDefault="005A3FEF" w:rsidP="00B5271E">
      <w:pPr>
        <w:pStyle w:val="paragraph"/>
        <w:spacing w:beforeAutospacing="0" w:afterAutospacing="0"/>
        <w:textAlignment w:val="baseline"/>
        <w:rPr>
          <w:sz w:val="20"/>
          <w:szCs w:val="20"/>
        </w:rPr>
      </w:pPr>
      <w:r>
        <w:rPr>
          <w:rStyle w:val="normaltextrun"/>
          <w:b/>
          <w:bCs/>
          <w:sz w:val="20"/>
          <w:szCs w:val="20"/>
        </w:rPr>
        <w:t>IWS</w:t>
      </w:r>
      <w:r w:rsidR="00B5271E" w:rsidRPr="009F2B0A">
        <w:rPr>
          <w:rStyle w:val="normaltextrun"/>
          <w:b/>
          <w:bCs/>
          <w:sz w:val="20"/>
          <w:szCs w:val="20"/>
        </w:rPr>
        <w:t xml:space="preserve">1. </w:t>
      </w:r>
      <w:r w:rsidRPr="005A3FEF">
        <w:rPr>
          <w:b/>
          <w:bCs/>
          <w:color w:val="000000"/>
          <w:sz w:val="20"/>
          <w:szCs w:val="20"/>
        </w:rPr>
        <w:t xml:space="preserve">Implementation of a project with basic operations in Python </w:t>
      </w:r>
      <w:r w:rsidRPr="005A3FEF">
        <w:rPr>
          <w:b/>
          <w:bCs/>
          <w:color w:val="000000"/>
          <w:sz w:val="20"/>
          <w:szCs w:val="20"/>
          <w:lang w:val="kk-KZ"/>
        </w:rPr>
        <w:t xml:space="preserve">and </w:t>
      </w:r>
      <w:r w:rsidRPr="005A3FEF">
        <w:rPr>
          <w:b/>
          <w:bCs/>
          <w:color w:val="000000"/>
          <w:sz w:val="20"/>
          <w:szCs w:val="20"/>
          <w:lang w:val="en-US"/>
        </w:rPr>
        <w:t>C</w:t>
      </w:r>
      <w:r w:rsidRPr="005A3FEF">
        <w:rPr>
          <w:b/>
          <w:bCs/>
          <w:color w:val="000000"/>
          <w:sz w:val="20"/>
          <w:szCs w:val="20"/>
        </w:rPr>
        <w:t>#</w:t>
      </w:r>
      <w:r w:rsidR="00F1134D" w:rsidRPr="00A56BEF">
        <w:rPr>
          <w:b/>
          <w:bCs/>
          <w:color w:val="000000"/>
          <w:sz w:val="20"/>
          <w:szCs w:val="20"/>
        </w:rPr>
        <w:t xml:space="preserve"> </w:t>
      </w:r>
      <w:r w:rsidR="00F1134D" w:rsidRPr="009F2B0A">
        <w:rPr>
          <w:rStyle w:val="normaltextrun"/>
          <w:b/>
          <w:bCs/>
          <w:sz w:val="20"/>
          <w:szCs w:val="20"/>
        </w:rPr>
        <w:t>(2</w:t>
      </w:r>
      <w:r w:rsidR="008C2F99">
        <w:rPr>
          <w:rStyle w:val="normaltextrun"/>
          <w:b/>
          <w:bCs/>
          <w:sz w:val="20"/>
          <w:szCs w:val="20"/>
        </w:rPr>
        <w:t>0</w:t>
      </w:r>
      <w:r w:rsidR="00B5271E" w:rsidRPr="009F2B0A">
        <w:rPr>
          <w:rStyle w:val="normaltextrun"/>
          <w:b/>
          <w:bCs/>
          <w:sz w:val="20"/>
          <w:szCs w:val="20"/>
        </w:rPr>
        <w:t xml:space="preserve">% of 100% </w:t>
      </w:r>
      <w:r w:rsidR="00122433">
        <w:rPr>
          <w:rStyle w:val="normaltextrun"/>
          <w:b/>
          <w:bCs/>
          <w:sz w:val="20"/>
          <w:szCs w:val="20"/>
        </w:rPr>
        <w:t>BC</w:t>
      </w:r>
      <w:r w:rsidR="00B5271E" w:rsidRPr="009F2B0A">
        <w:rPr>
          <w:rStyle w:val="normaltextrun"/>
          <w:b/>
          <w:bCs/>
          <w:sz w:val="20"/>
          <w:szCs w:val="20"/>
        </w:rPr>
        <w:t>1)</w:t>
      </w:r>
    </w:p>
    <w:p w14:paraId="4D56110F" w14:textId="77777777" w:rsidR="00B5271E" w:rsidRPr="00F76949" w:rsidRDefault="00B5271E" w:rsidP="00B5271E">
      <w:pPr>
        <w:pStyle w:val="paragraph"/>
        <w:spacing w:beforeAutospacing="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582"/>
        <w:gridCol w:w="2878"/>
        <w:gridCol w:w="3503"/>
        <w:gridCol w:w="3360"/>
      </w:tblGrid>
      <w:tr w:rsidR="00B5271E" w:rsidRPr="00F76949" w14:paraId="05DEBFCF"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D95A5E" w14:textId="77777777" w:rsidR="00B5271E" w:rsidRPr="008B286E" w:rsidRDefault="00B5271E" w:rsidP="00B741BD">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6CB3E6" w14:textId="410DE7AB"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Great</w:t>
            </w:r>
            <w:r>
              <w:rPr>
                <w:rStyle w:val="normaltextrun"/>
                <w:b/>
                <w:bCs/>
                <w:color w:val="000000"/>
                <w:sz w:val="20"/>
                <w:szCs w:val="20"/>
              </w:rPr>
              <w:t>”</w:t>
            </w:r>
            <w:r w:rsidR="00B5271E" w:rsidRPr="00F76949">
              <w:rPr>
                <w:rStyle w:val="eop"/>
                <w:color w:val="000000"/>
                <w:sz w:val="20"/>
                <w:szCs w:val="20"/>
              </w:rPr>
              <w:t> </w:t>
            </w:r>
          </w:p>
          <w:p w14:paraId="3F3E39D3" w14:textId="08157DE6" w:rsidR="00B5271E" w:rsidRPr="00F76949" w:rsidRDefault="005A3FEF" w:rsidP="00B741BD">
            <w:pPr>
              <w:pStyle w:val="paragraph"/>
              <w:spacing w:beforeAutospacing="0" w:afterAutospacing="0"/>
              <w:textAlignment w:val="baseline"/>
              <w:rPr>
                <w:sz w:val="20"/>
                <w:szCs w:val="20"/>
              </w:rPr>
            </w:pPr>
            <w:r>
              <w:rPr>
                <w:rStyle w:val="normaltextrun"/>
                <w:color w:val="000000"/>
                <w:sz w:val="20"/>
                <w:szCs w:val="20"/>
              </w:rPr>
              <w:t>16</w:t>
            </w:r>
            <w:r w:rsidR="00B5271E" w:rsidRPr="00F76949">
              <w:rPr>
                <w:rStyle w:val="normaltextrun"/>
                <w:color w:val="000000"/>
                <w:sz w:val="20"/>
                <w:szCs w:val="20"/>
              </w:rPr>
              <w:t>-</w:t>
            </w:r>
            <w:r>
              <w:rPr>
                <w:rStyle w:val="normaltextrun"/>
                <w:color w:val="000000"/>
                <w:sz w:val="20"/>
                <w:szCs w:val="20"/>
              </w:rPr>
              <w:t>20</w:t>
            </w:r>
            <w:r w:rsidR="00B5271E" w:rsidRPr="00F76949">
              <w:rPr>
                <w:rStyle w:val="normaltextrun"/>
                <w:color w:val="000000"/>
                <w:sz w:val="20"/>
                <w:szCs w:val="20"/>
              </w:rPr>
              <w:t>%</w:t>
            </w:r>
            <w:r w:rsidR="00B5271E" w:rsidRPr="00F76949">
              <w:rPr>
                <w:rStyle w:val="eop"/>
                <w:color w:val="000000"/>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3D2121" w14:textId="08250415"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Fine</w:t>
            </w:r>
            <w:r>
              <w:rPr>
                <w:rStyle w:val="normaltextrun"/>
                <w:b/>
                <w:bCs/>
                <w:color w:val="000000"/>
                <w:sz w:val="20"/>
                <w:szCs w:val="20"/>
              </w:rPr>
              <w:t>”</w:t>
            </w:r>
          </w:p>
          <w:p w14:paraId="312CC1C9" w14:textId="00FBEC72" w:rsidR="00B5271E" w:rsidRPr="00F76949" w:rsidRDefault="008F73CE" w:rsidP="00B741BD">
            <w:pPr>
              <w:pStyle w:val="paragraph"/>
              <w:spacing w:beforeAutospacing="0" w:afterAutospacing="0"/>
              <w:textAlignment w:val="baseline"/>
              <w:rPr>
                <w:sz w:val="20"/>
                <w:szCs w:val="20"/>
              </w:rPr>
            </w:pPr>
            <w:r>
              <w:rPr>
                <w:rStyle w:val="normaltextrun"/>
                <w:color w:val="000000"/>
                <w:sz w:val="20"/>
                <w:szCs w:val="20"/>
              </w:rPr>
              <w:t>11-</w:t>
            </w:r>
            <w:r w:rsidR="005A3FEF">
              <w:rPr>
                <w:rStyle w:val="normaltextrun"/>
                <w:color w:val="000000"/>
                <w:sz w:val="20"/>
                <w:szCs w:val="20"/>
              </w:rPr>
              <w:t>15</w:t>
            </w:r>
            <w:r>
              <w:rPr>
                <w:rStyle w:val="normaltextrun"/>
                <w:color w:val="000000"/>
                <w:sz w:val="20"/>
                <w:szCs w:val="20"/>
              </w:rPr>
              <w:t>%</w:t>
            </w:r>
            <w:r w:rsidR="00B5271E"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130AD9" w14:textId="31E53731"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Satisfactor</w:t>
            </w:r>
            <w:r>
              <w:rPr>
                <w:rStyle w:val="normaltextrun"/>
                <w:b/>
                <w:bCs/>
                <w:color w:val="000000"/>
                <w:sz w:val="20"/>
                <w:szCs w:val="20"/>
              </w:rPr>
              <w:t>y”</w:t>
            </w:r>
            <w:r w:rsidR="00B5271E" w:rsidRPr="00F76949">
              <w:rPr>
                <w:rStyle w:val="eop"/>
                <w:color w:val="000000"/>
                <w:sz w:val="20"/>
                <w:szCs w:val="20"/>
              </w:rPr>
              <w:t> </w:t>
            </w:r>
          </w:p>
          <w:p w14:paraId="7E93DD9A" w14:textId="39195C9B" w:rsidR="00B5271E" w:rsidRPr="00F76949" w:rsidRDefault="008F73CE" w:rsidP="00B741BD">
            <w:pPr>
              <w:pStyle w:val="paragraph"/>
              <w:spacing w:beforeAutospacing="0" w:afterAutospacing="0"/>
              <w:textAlignment w:val="baseline"/>
              <w:rPr>
                <w:sz w:val="20"/>
                <w:szCs w:val="20"/>
              </w:rPr>
            </w:pPr>
            <w:r>
              <w:rPr>
                <w:rStyle w:val="normaltextrun"/>
                <w:color w:val="000000"/>
                <w:sz w:val="20"/>
                <w:szCs w:val="20"/>
              </w:rPr>
              <w:t>6-10%</w:t>
            </w:r>
            <w:r w:rsidR="00B5271E"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A954AF" w14:textId="02F0BB55"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Unsatisfactory</w:t>
            </w:r>
            <w:r>
              <w:rPr>
                <w:rStyle w:val="normaltextrun"/>
                <w:b/>
                <w:bCs/>
                <w:color w:val="000000"/>
                <w:sz w:val="20"/>
                <w:szCs w:val="20"/>
              </w:rPr>
              <w:t>”</w:t>
            </w:r>
          </w:p>
          <w:p w14:paraId="40227B3E" w14:textId="564545D0" w:rsidR="00B5271E" w:rsidRPr="00F76949" w:rsidRDefault="00B5271E" w:rsidP="00B741BD">
            <w:pPr>
              <w:pStyle w:val="paragraph"/>
              <w:spacing w:beforeAutospacing="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B5271E" w:rsidRPr="00F76949" w14:paraId="1A124902"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4D712A36" w14:textId="51473CAD" w:rsidR="00B5271E" w:rsidRPr="00086620" w:rsidRDefault="00B5271E" w:rsidP="00B741BD">
            <w:pPr>
              <w:pStyle w:val="paragraph"/>
              <w:spacing w:beforeAutospacing="0" w:afterAutospacing="0"/>
              <w:textAlignment w:val="baseline"/>
              <w:rPr>
                <w:sz w:val="20"/>
                <w:szCs w:val="20"/>
              </w:rPr>
            </w:pPr>
            <w:r w:rsidRPr="00086620">
              <w:rPr>
                <w:rStyle w:val="eop"/>
                <w:sz w:val="20"/>
                <w:szCs w:val="20"/>
                <w:lang w:val="kk-KZ"/>
              </w:rPr>
              <w:t>Knowledge and understanding of the basic elements of the</w:t>
            </w:r>
            <w:r w:rsidR="00086620" w:rsidRPr="00086620">
              <w:rPr>
                <w:rStyle w:val="eop"/>
                <w:sz w:val="20"/>
                <w:szCs w:val="20"/>
                <w:lang w:val="en-US"/>
              </w:rPr>
              <w:t xml:space="preserve"> C# and</w:t>
            </w:r>
            <w:r w:rsidRPr="00086620">
              <w:rPr>
                <w:rStyle w:val="eop"/>
                <w:sz w:val="20"/>
                <w:szCs w:val="20"/>
                <w:lang w:val="kk-KZ"/>
              </w:rPr>
              <w:t xml:space="preserve"> </w:t>
            </w:r>
            <w:r w:rsidRPr="00086620">
              <w:rPr>
                <w:rStyle w:val="eop"/>
                <w:sz w:val="20"/>
                <w:szCs w:val="20"/>
                <w:lang w:val="en-US"/>
              </w:rPr>
              <w:t>Python language</w:t>
            </w:r>
            <w:r w:rsidR="00086620" w:rsidRPr="00086620">
              <w:rPr>
                <w:rStyle w:val="eop"/>
                <w:sz w:val="20"/>
                <w:szCs w:val="20"/>
                <w:lang w:val="en-US"/>
              </w:rPr>
              <w:t>s</w:t>
            </w:r>
            <w:r w:rsidRPr="00086620">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096D346F" w14:textId="41A261F6" w:rsidR="00B5271E" w:rsidRPr="00B5271E" w:rsidRDefault="00B5271E" w:rsidP="00B741BD">
            <w:pPr>
              <w:pStyle w:val="paragraph"/>
              <w:spacing w:beforeAutospacing="0" w:afterAutospacing="0"/>
              <w:jc w:val="both"/>
              <w:textAlignment w:val="baseline"/>
              <w:rPr>
                <w:rStyle w:val="eop"/>
                <w:sz w:val="20"/>
                <w:szCs w:val="20"/>
              </w:rPr>
            </w:pPr>
            <w:r w:rsidRPr="00933535">
              <w:rPr>
                <w:rStyle w:val="normaltextrun"/>
                <w:sz w:val="20"/>
                <w:szCs w:val="20"/>
              </w:rPr>
              <w:t xml:space="preserve">Understanding </w:t>
            </w:r>
            <w:r w:rsidRPr="00933535">
              <w:rPr>
                <w:sz w:val="20"/>
                <w:szCs w:val="20"/>
                <w:shd w:val="clear" w:color="auto" w:fill="FFFFFF"/>
              </w:rPr>
              <w:t xml:space="preserve">the degree of relevance, relevance and reliability of the data found. Knowledge and understanding of all basic elements and operations of </w:t>
            </w:r>
            <w:r w:rsidR="00086620" w:rsidRPr="00086620">
              <w:rPr>
                <w:rStyle w:val="eop"/>
                <w:sz w:val="20"/>
                <w:szCs w:val="20"/>
                <w:lang w:val="kk-KZ"/>
              </w:rPr>
              <w:t>the</w:t>
            </w:r>
            <w:r w:rsidR="00086620" w:rsidRPr="00086620">
              <w:rPr>
                <w:rStyle w:val="eop"/>
                <w:sz w:val="20"/>
                <w:szCs w:val="20"/>
                <w:lang w:val="en-US"/>
              </w:rPr>
              <w:t xml:space="preserve"> C# and</w:t>
            </w:r>
            <w:r w:rsidR="00086620" w:rsidRPr="00086620">
              <w:rPr>
                <w:rStyle w:val="eop"/>
                <w:sz w:val="20"/>
                <w:szCs w:val="20"/>
                <w:lang w:val="kk-KZ"/>
              </w:rPr>
              <w:t xml:space="preserve"> </w:t>
            </w:r>
            <w:r w:rsidR="00086620" w:rsidRPr="00086620">
              <w:rPr>
                <w:rStyle w:val="eop"/>
                <w:sz w:val="20"/>
                <w:szCs w:val="20"/>
                <w:lang w:val="en-US"/>
              </w:rPr>
              <w:t>Python languages</w:t>
            </w:r>
            <w:r w:rsidR="00086620" w:rsidRPr="00086620">
              <w:rPr>
                <w:rStyle w:val="eop"/>
                <w:sz w:val="20"/>
                <w:szCs w:val="20"/>
              </w:rPr>
              <w:t> </w:t>
            </w:r>
          </w:p>
          <w:p w14:paraId="3D813F7F" w14:textId="77777777" w:rsidR="00B5271E" w:rsidRPr="00F76949" w:rsidRDefault="00B5271E" w:rsidP="00B741BD">
            <w:pPr>
              <w:pStyle w:val="paragraph"/>
              <w:spacing w:beforeAutospacing="0" w:afterAutospacing="0"/>
              <w:textAlignment w:val="baseline"/>
              <w:rPr>
                <w:sz w:val="20"/>
                <w:szCs w:val="20"/>
              </w:rPr>
            </w:pP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226DB551" w14:textId="7756598C" w:rsidR="00B5271E" w:rsidRPr="00F1134D" w:rsidRDefault="00F1134D" w:rsidP="00B741BD">
            <w:pPr>
              <w:pStyle w:val="paragraph"/>
              <w:spacing w:beforeAutospacing="0" w:afterAutospacing="0"/>
              <w:jc w:val="both"/>
              <w:textAlignment w:val="baseline"/>
              <w:rPr>
                <w:rStyle w:val="eop"/>
                <w:sz w:val="20"/>
                <w:szCs w:val="20"/>
              </w:rPr>
            </w:pPr>
            <w:r>
              <w:rPr>
                <w:rStyle w:val="normaltextrun"/>
                <w:sz w:val="20"/>
                <w:szCs w:val="20"/>
              </w:rPr>
              <w:t xml:space="preserve">Understanding </w:t>
            </w:r>
            <w:r w:rsidR="00B5271E" w:rsidRPr="00933535">
              <w:rPr>
                <w:sz w:val="20"/>
                <w:szCs w:val="20"/>
                <w:shd w:val="clear" w:color="auto" w:fill="FFFFFF"/>
              </w:rPr>
              <w:t xml:space="preserve">the degree of relevance, relevance and reliability of the data found. Knowledge of most </w:t>
            </w:r>
            <w:r w:rsidR="00086620" w:rsidRPr="00086620">
              <w:rPr>
                <w:rStyle w:val="eop"/>
                <w:sz w:val="20"/>
                <w:szCs w:val="20"/>
                <w:lang w:val="en-US"/>
              </w:rPr>
              <w:t>C# and</w:t>
            </w:r>
            <w:r w:rsidR="00086620" w:rsidRPr="00086620">
              <w:rPr>
                <w:rStyle w:val="eop"/>
                <w:sz w:val="20"/>
                <w:szCs w:val="20"/>
                <w:lang w:val="kk-KZ"/>
              </w:rPr>
              <w:t xml:space="preserve"> </w:t>
            </w:r>
            <w:r w:rsidR="00086620" w:rsidRPr="00086620">
              <w:rPr>
                <w:rStyle w:val="eop"/>
                <w:sz w:val="20"/>
                <w:szCs w:val="20"/>
                <w:lang w:val="en-US"/>
              </w:rPr>
              <w:t xml:space="preserve">Python </w:t>
            </w:r>
            <w:r w:rsidR="00086620">
              <w:rPr>
                <w:rStyle w:val="eop"/>
                <w:sz w:val="20"/>
                <w:szCs w:val="20"/>
                <w:lang w:val="en-US"/>
              </w:rPr>
              <w:t>operations</w:t>
            </w:r>
          </w:p>
          <w:p w14:paraId="65D1B785" w14:textId="77777777" w:rsidR="00B5271E" w:rsidRPr="00F76949" w:rsidRDefault="00B5271E" w:rsidP="00B741BD">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397A5404" w14:textId="2929B332" w:rsidR="00B5271E" w:rsidRPr="00B5271E" w:rsidRDefault="00B5271E" w:rsidP="00B741BD">
            <w:pPr>
              <w:pStyle w:val="paragraph"/>
              <w:spacing w:beforeAutospacing="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appropriateness, relevance, and validity </w:t>
            </w:r>
            <w:r w:rsidR="00086620" w:rsidRPr="00933535">
              <w:rPr>
                <w:sz w:val="20"/>
                <w:szCs w:val="20"/>
                <w:shd w:val="clear" w:color="auto" w:fill="FFFFFF"/>
              </w:rPr>
              <w:t xml:space="preserve">of </w:t>
            </w:r>
            <w:r w:rsidR="00086620">
              <w:rPr>
                <w:sz w:val="20"/>
                <w:szCs w:val="20"/>
                <w:shd w:val="clear" w:color="auto" w:fill="FFFFFF"/>
              </w:rPr>
              <w:t xml:space="preserve">C# and </w:t>
            </w:r>
            <w:r>
              <w:rPr>
                <w:sz w:val="20"/>
                <w:szCs w:val="20"/>
                <w:shd w:val="clear" w:color="auto" w:fill="FFFFFF"/>
                <w:lang w:val="en-US"/>
              </w:rPr>
              <w:t xml:space="preserve">Python </w:t>
            </w:r>
            <w:r>
              <w:rPr>
                <w:sz w:val="20"/>
                <w:szCs w:val="20"/>
                <w:shd w:val="clear" w:color="auto" w:fill="FFFFFF"/>
                <w:lang w:val="kk-KZ"/>
              </w:rPr>
              <w:t>language elements and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0922E0AF" w14:textId="6F57B3B5" w:rsidR="00B5271E" w:rsidRPr="00B5271E" w:rsidRDefault="00B5271E" w:rsidP="00B741BD">
            <w:pPr>
              <w:pStyle w:val="paragraph"/>
              <w:spacing w:beforeAutospacing="0" w:afterAutospacing="0"/>
              <w:jc w:val="both"/>
              <w:textAlignment w:val="baseline"/>
              <w:rPr>
                <w:sz w:val="20"/>
                <w:szCs w:val="20"/>
                <w:lang w:val="en-US"/>
              </w:rPr>
            </w:pPr>
            <w:r w:rsidRPr="00F76949">
              <w:rPr>
                <w:rStyle w:val="normaltextrun"/>
                <w:sz w:val="20"/>
                <w:szCs w:val="20"/>
              </w:rPr>
              <w:t xml:space="preserve">Superficial understanding/lack of understanding </w:t>
            </w:r>
            <w:r w:rsidRPr="00933535">
              <w:rPr>
                <w:sz w:val="20"/>
                <w:szCs w:val="20"/>
                <w:shd w:val="clear" w:color="auto" w:fill="FFFFFF"/>
              </w:rPr>
              <w:t>of the degree of relevance, relevance and reliability of the data found</w:t>
            </w:r>
            <w:r w:rsidRPr="00F76949">
              <w:rPr>
                <w:rStyle w:val="normaltextrun"/>
                <w:sz w:val="20"/>
                <w:szCs w:val="20"/>
              </w:rPr>
              <w:t>.</w:t>
            </w:r>
            <w:r w:rsidRPr="00F76949">
              <w:rPr>
                <w:rStyle w:val="eop"/>
                <w:sz w:val="20"/>
                <w:szCs w:val="20"/>
              </w:rPr>
              <w:t> Lack of knowledge of</w:t>
            </w:r>
            <w:r w:rsidR="00086620">
              <w:rPr>
                <w:rStyle w:val="eop"/>
                <w:sz w:val="20"/>
                <w:szCs w:val="20"/>
              </w:rPr>
              <w:t xml:space="preserve"> C# and</w:t>
            </w:r>
            <w:r w:rsidRPr="00F76949">
              <w:rPr>
                <w:rStyle w:val="eop"/>
                <w:sz w:val="20"/>
                <w:szCs w:val="20"/>
              </w:rPr>
              <w:t xml:space="preserve"> </w:t>
            </w:r>
            <w:r>
              <w:rPr>
                <w:rStyle w:val="eop"/>
                <w:sz w:val="20"/>
                <w:szCs w:val="20"/>
                <w:lang w:val="en-US"/>
              </w:rPr>
              <w:t xml:space="preserve">Python </w:t>
            </w:r>
            <w:r>
              <w:rPr>
                <w:rStyle w:val="eop"/>
                <w:sz w:val="20"/>
                <w:szCs w:val="20"/>
                <w:lang w:val="kk-KZ"/>
              </w:rPr>
              <w:t>elements and operations</w:t>
            </w:r>
          </w:p>
        </w:tc>
      </w:tr>
      <w:tr w:rsidR="00B5271E" w:rsidRPr="00F76949" w14:paraId="25547619"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4A878461" w14:textId="0ED5E202" w:rsidR="00B5271E" w:rsidRPr="00B5271E" w:rsidRDefault="00B5271E" w:rsidP="00B741BD">
            <w:pPr>
              <w:pStyle w:val="paragraph"/>
              <w:spacing w:beforeAutospacing="0" w:afterAutospacing="0"/>
              <w:textAlignment w:val="baseline"/>
              <w:rPr>
                <w:sz w:val="20"/>
                <w:szCs w:val="20"/>
              </w:rPr>
            </w:pPr>
            <w:r w:rsidRPr="00B5271E">
              <w:rPr>
                <w:rStyle w:val="normaltextrun"/>
                <w:sz w:val="20"/>
                <w:szCs w:val="20"/>
                <w:lang w:val="kk-KZ"/>
              </w:rPr>
              <w:t>Coding skills</w:t>
            </w:r>
            <w:r w:rsidRPr="00B5271E">
              <w:rPr>
                <w:rStyle w:val="normaltextrun"/>
                <w:sz w:val="20"/>
                <w:szCs w:val="20"/>
              </w:rPr>
              <w:t xml:space="preserve">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4BEE4EFC" w14:textId="7B86CD36" w:rsidR="00B5271E" w:rsidRPr="00B5271E" w:rsidRDefault="00B5271E" w:rsidP="00B741BD">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1058F9E8" w14:textId="77777777" w:rsidR="00B5271E" w:rsidRPr="008B286E" w:rsidRDefault="00B5271E" w:rsidP="00B741BD">
            <w:pPr>
              <w:pStyle w:val="paragraph"/>
              <w:spacing w:beforeAutospacing="0" w:afterAutospacing="0"/>
              <w:jc w:val="both"/>
              <w:textAlignment w:val="baseline"/>
              <w:rPr>
                <w:sz w:val="20"/>
                <w:szCs w:val="20"/>
              </w:rPr>
            </w:pPr>
            <w:r w:rsidRPr="008B286E">
              <w:rPr>
                <w:rStyle w:val="eop"/>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5726B917" w14:textId="013CA21B" w:rsidR="00B5271E" w:rsidRPr="00F1134D" w:rsidRDefault="00F1134D" w:rsidP="00F1134D">
            <w:pPr>
              <w:pStyle w:val="paragraph"/>
              <w:spacing w:beforeAutospacing="0" w:afterAutospacing="0"/>
              <w:jc w:val="both"/>
              <w:textAlignment w:val="baseline"/>
              <w:rPr>
                <w:sz w:val="20"/>
                <w:szCs w:val="20"/>
                <w:lang w:val="kk-KZ"/>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0397962E" w14:textId="12961A39" w:rsidR="00B5271E" w:rsidRPr="00F1134D" w:rsidRDefault="00F1134D" w:rsidP="00B741BD">
            <w:pPr>
              <w:pStyle w:val="paragraph"/>
              <w:spacing w:beforeAutospacing="0" w:afterAutospacing="0"/>
              <w:jc w:val="both"/>
              <w:textAlignment w:val="baseline"/>
              <w:rPr>
                <w:rStyle w:val="normaltextrun"/>
                <w:sz w:val="20"/>
                <w:szCs w:val="20"/>
              </w:rPr>
            </w:pPr>
            <w:r>
              <w:rPr>
                <w:rStyle w:val="normaltextrun"/>
                <w:sz w:val="20"/>
                <w:szCs w:val="20"/>
                <w:lang w:val="kk-KZ"/>
              </w:rPr>
              <w:t>A large number of logical and syntax errors in the program code</w:t>
            </w:r>
            <w:r>
              <w:rPr>
                <w:rStyle w:val="normaltextrun"/>
                <w:sz w:val="20"/>
                <w:szCs w:val="20"/>
              </w:rPr>
              <w:t>, which make it practically unworkable</w:t>
            </w:r>
          </w:p>
          <w:p w14:paraId="6969089F" w14:textId="77777777" w:rsidR="00B5271E" w:rsidRPr="008B286E" w:rsidRDefault="00B5271E" w:rsidP="00B741BD">
            <w:pPr>
              <w:pStyle w:val="paragraph"/>
              <w:spacing w:beforeAutospacing="0" w:afterAutospacing="0"/>
              <w:jc w:val="both"/>
              <w:textAlignment w:val="baseline"/>
              <w:rPr>
                <w:sz w:val="20"/>
                <w:szCs w:val="20"/>
              </w:rPr>
            </w:pPr>
          </w:p>
          <w:p w14:paraId="7D7CB884" w14:textId="77777777" w:rsidR="00B5271E" w:rsidRPr="008B286E" w:rsidRDefault="00B5271E" w:rsidP="00B741BD">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34BF8A5A" w14:textId="0C083BCB" w:rsidR="00B5271E" w:rsidRPr="00F1134D" w:rsidRDefault="00F1134D" w:rsidP="00B741BD">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332B75D7" w14:textId="77777777" w:rsidR="00B5271E" w:rsidRPr="008B286E" w:rsidRDefault="00B5271E" w:rsidP="00B741BD">
            <w:pPr>
              <w:pStyle w:val="paragraph"/>
              <w:spacing w:beforeAutospacing="0" w:afterAutospacing="0"/>
              <w:jc w:val="both"/>
              <w:textAlignment w:val="baseline"/>
              <w:rPr>
                <w:sz w:val="20"/>
                <w:szCs w:val="20"/>
              </w:rPr>
            </w:pPr>
          </w:p>
        </w:tc>
      </w:tr>
      <w:tr w:rsidR="00B5271E" w:rsidRPr="00F76949" w14:paraId="04A3C676"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1A6156FB" w14:textId="0192822B" w:rsidR="00B5271E" w:rsidRPr="00B91449" w:rsidRDefault="00B91449" w:rsidP="00B741BD">
            <w:pPr>
              <w:pStyle w:val="paragraph"/>
              <w:spacing w:beforeAutospacing="0" w:afterAutospacing="0"/>
              <w:textAlignment w:val="baseline"/>
              <w:rPr>
                <w:sz w:val="20"/>
                <w:szCs w:val="20"/>
              </w:rPr>
            </w:pPr>
            <w:r w:rsidRPr="00B91449">
              <w:rPr>
                <w:rStyle w:val="normaltextrun"/>
                <w:sz w:val="20"/>
                <w:szCs w:val="20"/>
              </w:rPr>
              <w:t>Writing a report</w:t>
            </w:r>
            <w:r w:rsidR="00B5271E" w:rsidRPr="00B91449">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23528C44" w14:textId="6C984E9C" w:rsidR="00B5271E" w:rsidRPr="008B286E" w:rsidRDefault="00B5271E" w:rsidP="00B741BD">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30DBBF35" w14:textId="1113C262" w:rsidR="00B5271E" w:rsidRPr="008B286E" w:rsidRDefault="00B5271E" w:rsidP="00B741BD">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79431810" w14:textId="77777777" w:rsidR="00B5271E" w:rsidRPr="008B286E" w:rsidRDefault="00B5271E" w:rsidP="00B741BD">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DFF066A" w14:textId="647E3CBB" w:rsidR="00B5271E" w:rsidRPr="008B286E" w:rsidRDefault="00B5271E" w:rsidP="00B741BD">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5BA5D9DC" w14:textId="4B5D1696" w:rsidR="00B5271E" w:rsidRPr="008B286E" w:rsidRDefault="00B5271E" w:rsidP="00B741BD">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1A0141CF" w14:textId="77777777" w:rsidR="00B5271E" w:rsidRDefault="00B5271E" w:rsidP="00B5271E">
      <w:pPr>
        <w:pStyle w:val="paragraph"/>
        <w:spacing w:beforeAutospacing="0" w:afterAutospacing="0"/>
        <w:jc w:val="both"/>
        <w:textAlignment w:val="baseline"/>
        <w:rPr>
          <w:sz w:val="20"/>
          <w:szCs w:val="20"/>
        </w:rPr>
      </w:pPr>
    </w:p>
    <w:p w14:paraId="3D466ABB" w14:textId="77777777" w:rsidR="00B5271E" w:rsidRDefault="00B5271E" w:rsidP="00B5271E">
      <w:pPr>
        <w:pStyle w:val="paragraph"/>
        <w:spacing w:beforeAutospacing="0" w:afterAutospacing="0"/>
        <w:jc w:val="both"/>
        <w:textAlignment w:val="baseline"/>
        <w:rPr>
          <w:sz w:val="20"/>
          <w:szCs w:val="20"/>
        </w:rPr>
      </w:pPr>
    </w:p>
    <w:p w14:paraId="51795B2E" w14:textId="77777777" w:rsidR="00B5271E" w:rsidRDefault="00B5271E" w:rsidP="00B5271E">
      <w:pPr>
        <w:pStyle w:val="paragraph"/>
        <w:spacing w:beforeAutospacing="0" w:afterAutospacing="0"/>
        <w:jc w:val="both"/>
        <w:textAlignment w:val="baseline"/>
        <w:rPr>
          <w:sz w:val="20"/>
          <w:szCs w:val="20"/>
        </w:rPr>
      </w:pPr>
    </w:p>
    <w:p w14:paraId="37ABC5FC" w14:textId="77777777" w:rsidR="00B5271E" w:rsidRDefault="00B5271E" w:rsidP="00B5271E">
      <w:pPr>
        <w:pStyle w:val="paragraph"/>
        <w:spacing w:beforeAutospacing="0" w:afterAutospacing="0"/>
        <w:jc w:val="both"/>
        <w:textAlignment w:val="baseline"/>
        <w:rPr>
          <w:sz w:val="20"/>
          <w:szCs w:val="20"/>
        </w:rPr>
      </w:pPr>
    </w:p>
    <w:p w14:paraId="53D718F5" w14:textId="77777777" w:rsidR="00B5271E" w:rsidRDefault="00B5271E" w:rsidP="00B5271E">
      <w:pPr>
        <w:rPr>
          <w:sz w:val="20"/>
          <w:szCs w:val="20"/>
        </w:rPr>
      </w:pPr>
      <w:r>
        <w:rPr>
          <w:sz w:val="20"/>
          <w:szCs w:val="20"/>
        </w:rPr>
        <w:br w:type="page"/>
      </w:r>
    </w:p>
    <w:p w14:paraId="7DE5429F" w14:textId="5BD1B222" w:rsidR="00B5271E" w:rsidRDefault="00122433" w:rsidP="00B5271E">
      <w:pPr>
        <w:rPr>
          <w:rStyle w:val="eop"/>
          <w:sz w:val="20"/>
          <w:szCs w:val="20"/>
        </w:rPr>
      </w:pPr>
      <w:r>
        <w:rPr>
          <w:b/>
          <w:sz w:val="20"/>
          <w:szCs w:val="20"/>
        </w:rPr>
        <w:lastRenderedPageBreak/>
        <w:t>IWS</w:t>
      </w:r>
      <w:r w:rsidR="00B5271E">
        <w:rPr>
          <w:b/>
          <w:sz w:val="20"/>
          <w:szCs w:val="20"/>
        </w:rPr>
        <w:t xml:space="preserve">2. </w:t>
      </w:r>
      <w:r w:rsidRPr="00122433">
        <w:rPr>
          <w:b/>
          <w:bCs/>
          <w:color w:val="000000"/>
          <w:sz w:val="20"/>
          <w:szCs w:val="20"/>
        </w:rPr>
        <w:t>Creating an application for working with data</w:t>
      </w:r>
      <w:r w:rsidRPr="009F2B0A">
        <w:rPr>
          <w:rStyle w:val="normaltextrun"/>
          <w:b/>
          <w:bCs/>
          <w:sz w:val="20"/>
          <w:szCs w:val="20"/>
        </w:rPr>
        <w:t xml:space="preserve"> </w:t>
      </w:r>
      <w:r w:rsidR="00B5271E" w:rsidRPr="009F2B0A">
        <w:rPr>
          <w:rStyle w:val="normaltextrun"/>
          <w:b/>
          <w:bCs/>
          <w:sz w:val="20"/>
          <w:szCs w:val="20"/>
        </w:rPr>
        <w:t>(</w:t>
      </w:r>
      <w:r w:rsidR="007C6B19">
        <w:rPr>
          <w:rStyle w:val="normaltextrun"/>
          <w:b/>
          <w:bCs/>
          <w:sz w:val="20"/>
          <w:szCs w:val="20"/>
          <w:lang w:val="kk-KZ"/>
        </w:rPr>
        <w:t xml:space="preserve">25 </w:t>
      </w:r>
      <w:r w:rsidR="00B5271E" w:rsidRPr="009F2B0A">
        <w:rPr>
          <w:rStyle w:val="normaltextrun"/>
          <w:b/>
          <w:bCs/>
          <w:sz w:val="20"/>
          <w:szCs w:val="20"/>
        </w:rPr>
        <w:t xml:space="preserve">% of 100% </w:t>
      </w:r>
      <w:r>
        <w:rPr>
          <w:rStyle w:val="normaltextrun"/>
          <w:b/>
          <w:bCs/>
          <w:sz w:val="20"/>
          <w:szCs w:val="20"/>
        </w:rPr>
        <w:t>BC</w:t>
      </w:r>
      <w:r w:rsidR="00B5271E" w:rsidRPr="009F2B0A">
        <w:rPr>
          <w:rStyle w:val="normaltextrun"/>
          <w:b/>
          <w:bCs/>
          <w:sz w:val="20"/>
          <w:szCs w:val="20"/>
        </w:rPr>
        <w:t>1)</w:t>
      </w:r>
    </w:p>
    <w:p w14:paraId="5F39C2E0" w14:textId="77777777" w:rsidR="00B5271E" w:rsidRDefault="00B5271E" w:rsidP="00B5271E">
      <w:pPr>
        <w:rPr>
          <w:rStyle w:val="eop"/>
          <w:sz w:val="20"/>
          <w:szCs w:val="20"/>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B5271E" w:rsidRPr="00F76949" w14:paraId="1FAE91B7"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F5E19E" w14:textId="77777777" w:rsidR="00B5271E" w:rsidRPr="008B286E" w:rsidRDefault="00B5271E" w:rsidP="00B741BD">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DD46DD" w14:textId="4391C93D"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Great</w:t>
            </w:r>
            <w:r>
              <w:rPr>
                <w:rStyle w:val="normaltextrun"/>
                <w:b/>
                <w:bCs/>
                <w:color w:val="000000"/>
                <w:sz w:val="20"/>
                <w:szCs w:val="20"/>
              </w:rPr>
              <w:t>”</w:t>
            </w:r>
            <w:r w:rsidR="00B5271E" w:rsidRPr="00F76949">
              <w:rPr>
                <w:rStyle w:val="eop"/>
                <w:color w:val="000000"/>
                <w:sz w:val="20"/>
                <w:szCs w:val="20"/>
              </w:rPr>
              <w:t> </w:t>
            </w:r>
          </w:p>
          <w:p w14:paraId="37F4454E" w14:textId="098452FE" w:rsidR="00B5271E" w:rsidRPr="00F76949" w:rsidRDefault="00B5271E" w:rsidP="00B741BD">
            <w:pPr>
              <w:pStyle w:val="paragraph"/>
              <w:spacing w:beforeAutospacing="0" w:afterAutospacing="0"/>
              <w:textAlignment w:val="baseline"/>
              <w:rPr>
                <w:sz w:val="20"/>
                <w:szCs w:val="20"/>
              </w:rPr>
            </w:pPr>
            <w:r w:rsidRPr="00F76949">
              <w:rPr>
                <w:rStyle w:val="normaltextrun"/>
                <w:color w:val="000000"/>
                <w:sz w:val="20"/>
                <w:szCs w:val="20"/>
              </w:rPr>
              <w:t>2</w:t>
            </w:r>
            <w:r w:rsidR="007C6B19">
              <w:rPr>
                <w:rStyle w:val="normaltextrun"/>
                <w:color w:val="000000"/>
                <w:sz w:val="20"/>
                <w:szCs w:val="20"/>
                <w:lang w:val="kk-KZ"/>
              </w:rPr>
              <w:t xml:space="preserve">1 </w:t>
            </w:r>
            <w:r w:rsidRPr="00F76949">
              <w:rPr>
                <w:rStyle w:val="normaltextrun"/>
                <w:color w:val="000000"/>
                <w:sz w:val="20"/>
                <w:szCs w:val="20"/>
              </w:rPr>
              <w:t>-</w:t>
            </w:r>
            <w:r w:rsidR="00122433">
              <w:rPr>
                <w:rStyle w:val="normaltextrun"/>
                <w:color w:val="000000"/>
                <w:sz w:val="20"/>
                <w:szCs w:val="20"/>
              </w:rPr>
              <w:t xml:space="preserve"> </w:t>
            </w:r>
            <w:r w:rsidRPr="00F76949">
              <w:rPr>
                <w:rStyle w:val="normaltextrun"/>
                <w:color w:val="000000"/>
                <w:sz w:val="20"/>
                <w:szCs w:val="20"/>
              </w:rPr>
              <w:t>2</w:t>
            </w:r>
            <w:r w:rsidR="006270F5">
              <w:rPr>
                <w:rStyle w:val="normaltextrun"/>
                <w:color w:val="000000"/>
                <w:sz w:val="20"/>
                <w:szCs w:val="20"/>
                <w:lang w:val="kk-KZ"/>
              </w:rPr>
              <w:t>5</w:t>
            </w:r>
            <w:r w:rsidRPr="00F76949">
              <w:rPr>
                <w:rStyle w:val="normaltextrun"/>
                <w:color w:val="000000"/>
                <w:sz w:val="20"/>
                <w:szCs w:val="20"/>
              </w:rPr>
              <w:t>%</w:t>
            </w:r>
            <w:r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13A3F1" w14:textId="52188BC1"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Fine</w:t>
            </w:r>
            <w:r>
              <w:rPr>
                <w:rStyle w:val="normaltextrun"/>
                <w:b/>
                <w:bCs/>
                <w:color w:val="000000"/>
                <w:sz w:val="20"/>
                <w:szCs w:val="20"/>
              </w:rPr>
              <w:t>”</w:t>
            </w:r>
          </w:p>
          <w:p w14:paraId="59852FE3" w14:textId="0F2BC3D3" w:rsidR="00B5271E" w:rsidRPr="00F76949" w:rsidRDefault="00B5271E" w:rsidP="00B741BD">
            <w:pPr>
              <w:pStyle w:val="paragraph"/>
              <w:spacing w:beforeAutospacing="0" w:afterAutospacing="0"/>
              <w:textAlignment w:val="baseline"/>
              <w:rPr>
                <w:sz w:val="20"/>
                <w:szCs w:val="20"/>
              </w:rPr>
            </w:pPr>
            <w:r>
              <w:rPr>
                <w:rStyle w:val="normaltextrun"/>
                <w:color w:val="000000"/>
                <w:sz w:val="20"/>
                <w:szCs w:val="20"/>
              </w:rPr>
              <w:t>1</w:t>
            </w:r>
            <w:r w:rsidR="007C6B19">
              <w:rPr>
                <w:rStyle w:val="normaltextrun"/>
                <w:color w:val="000000"/>
                <w:sz w:val="20"/>
                <w:szCs w:val="20"/>
                <w:lang w:val="kk-KZ"/>
              </w:rPr>
              <w:t>1</w:t>
            </w:r>
            <w:r w:rsidRPr="00F76949">
              <w:rPr>
                <w:rStyle w:val="normaltextrun"/>
                <w:color w:val="000000"/>
                <w:sz w:val="20"/>
                <w:szCs w:val="20"/>
              </w:rPr>
              <w:t>-2</w:t>
            </w:r>
            <w:r w:rsidR="007C6B19">
              <w:rPr>
                <w:rStyle w:val="normaltextrun"/>
                <w:color w:val="000000"/>
                <w:sz w:val="20"/>
                <w:szCs w:val="20"/>
                <w:lang w:val="kk-KZ"/>
              </w:rPr>
              <w:t>0</w:t>
            </w:r>
            <w:r w:rsidRPr="00F76949">
              <w:rPr>
                <w:rStyle w:val="normaltextrun"/>
                <w:color w:val="000000"/>
                <w:sz w:val="20"/>
                <w:szCs w:val="20"/>
              </w:rPr>
              <w:t>%</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8B0169" w14:textId="2C210AA9"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Satisfactorily</w:t>
            </w:r>
            <w:r>
              <w:rPr>
                <w:rStyle w:val="normaltextrun"/>
                <w:b/>
                <w:bCs/>
                <w:color w:val="000000"/>
                <w:sz w:val="20"/>
                <w:szCs w:val="20"/>
              </w:rPr>
              <w:t>”</w:t>
            </w:r>
            <w:r w:rsidR="00B5271E" w:rsidRPr="00F76949">
              <w:rPr>
                <w:rStyle w:val="eop"/>
                <w:color w:val="000000"/>
                <w:sz w:val="20"/>
                <w:szCs w:val="20"/>
              </w:rPr>
              <w:t> </w:t>
            </w:r>
          </w:p>
          <w:p w14:paraId="20C21334" w14:textId="52A06B03" w:rsidR="00B5271E" w:rsidRPr="00F76949" w:rsidRDefault="007C6B19" w:rsidP="00B741BD">
            <w:pPr>
              <w:pStyle w:val="paragraph"/>
              <w:spacing w:beforeAutospacing="0" w:afterAutospacing="0"/>
              <w:textAlignment w:val="baseline"/>
              <w:rPr>
                <w:sz w:val="20"/>
                <w:szCs w:val="20"/>
              </w:rPr>
            </w:pPr>
            <w:r>
              <w:rPr>
                <w:rStyle w:val="normaltextrun"/>
                <w:color w:val="000000"/>
                <w:sz w:val="20"/>
                <w:szCs w:val="20"/>
                <w:lang w:val="kk-KZ"/>
              </w:rPr>
              <w:t>6</w:t>
            </w:r>
            <w:r w:rsidR="00B5271E" w:rsidRPr="00F76949">
              <w:rPr>
                <w:rStyle w:val="normaltextrun"/>
                <w:color w:val="000000"/>
                <w:sz w:val="20"/>
                <w:szCs w:val="20"/>
              </w:rPr>
              <w:t>-1</w:t>
            </w:r>
            <w:r>
              <w:rPr>
                <w:rStyle w:val="normaltextrun"/>
                <w:color w:val="000000"/>
                <w:sz w:val="20"/>
                <w:szCs w:val="20"/>
                <w:lang w:val="kk-KZ"/>
              </w:rPr>
              <w:t>0</w:t>
            </w:r>
            <w:r w:rsidR="00B5271E" w:rsidRPr="00F76949">
              <w:rPr>
                <w:rStyle w:val="normaltextrun"/>
                <w:color w:val="000000"/>
                <w:sz w:val="20"/>
                <w:szCs w:val="20"/>
              </w:rPr>
              <w:t>%</w:t>
            </w:r>
            <w:r w:rsidR="00B5271E"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67879C" w14:textId="18817C51"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Unsatisfactory</w:t>
            </w:r>
            <w:r>
              <w:rPr>
                <w:rStyle w:val="normaltextrun"/>
                <w:b/>
                <w:bCs/>
                <w:color w:val="000000"/>
                <w:sz w:val="20"/>
                <w:szCs w:val="20"/>
              </w:rPr>
              <w:t>”</w:t>
            </w:r>
            <w:r w:rsidR="00B5271E" w:rsidRPr="00F76949">
              <w:rPr>
                <w:rStyle w:val="eop"/>
                <w:color w:val="000000"/>
                <w:sz w:val="20"/>
                <w:szCs w:val="20"/>
              </w:rPr>
              <w:t> </w:t>
            </w:r>
          </w:p>
          <w:p w14:paraId="2ECA3DB8" w14:textId="3A8AEDFE" w:rsidR="00B5271E" w:rsidRPr="00F76949" w:rsidRDefault="00B5271E" w:rsidP="00B741BD">
            <w:pPr>
              <w:pStyle w:val="paragraph"/>
              <w:spacing w:beforeAutospacing="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 xml:space="preserve">0-5% </w:t>
            </w:r>
          </w:p>
        </w:tc>
      </w:tr>
      <w:tr w:rsidR="000D1645" w:rsidRPr="00F76949" w14:paraId="0B80FDEF" w14:textId="77777777" w:rsidTr="000D1645">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0718D31B" w14:textId="066A56CA" w:rsidR="000D1645" w:rsidRPr="000D1645" w:rsidRDefault="000D1645" w:rsidP="000D1645">
            <w:pPr>
              <w:pStyle w:val="paragraph"/>
              <w:spacing w:beforeAutospacing="0" w:afterAutospacing="0"/>
              <w:textAlignment w:val="baseline"/>
              <w:rPr>
                <w:sz w:val="20"/>
                <w:szCs w:val="20"/>
              </w:rPr>
            </w:pPr>
            <w:r w:rsidRPr="000D1645">
              <w:rPr>
                <w:rStyle w:val="eop"/>
                <w:sz w:val="20"/>
                <w:szCs w:val="20"/>
                <w:lang w:val="kk-KZ"/>
              </w:rPr>
              <w:t>Working with data in the application</w:t>
            </w:r>
            <w:r w:rsidRPr="000D1645">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155761EC" w14:textId="7389E03F" w:rsidR="000D1645" w:rsidRPr="000D1645" w:rsidRDefault="000D1645" w:rsidP="000D1645">
            <w:pPr>
              <w:pStyle w:val="paragraph"/>
              <w:spacing w:beforeAutospacing="0" w:afterAutospacing="0"/>
              <w:jc w:val="both"/>
              <w:textAlignment w:val="baseline"/>
              <w:rPr>
                <w:rStyle w:val="eop"/>
                <w:sz w:val="20"/>
                <w:szCs w:val="20"/>
              </w:rPr>
            </w:pPr>
            <w:r w:rsidRPr="00933535">
              <w:rPr>
                <w:rStyle w:val="normaltextrun"/>
                <w:sz w:val="20"/>
                <w:szCs w:val="20"/>
              </w:rPr>
              <w:t xml:space="preserve">Understand </w:t>
            </w:r>
            <w:r w:rsidRPr="00933535">
              <w:rPr>
                <w:sz w:val="20"/>
                <w:szCs w:val="20"/>
                <w:shd w:val="clear" w:color="auto" w:fill="FFFFFF"/>
              </w:rPr>
              <w:t xml:space="preserve">the degree of compliance, relevance and reliability of the data in the application. Knowledge and understanding of all basic database connection operations in </w:t>
            </w:r>
            <w:r>
              <w:rPr>
                <w:sz w:val="20"/>
                <w:szCs w:val="20"/>
                <w:shd w:val="clear" w:color="auto" w:fill="FFFFFF"/>
                <w:lang w:val="en-US"/>
              </w:rPr>
              <w:t>Python</w:t>
            </w:r>
          </w:p>
          <w:p w14:paraId="3DF74546" w14:textId="77777777" w:rsidR="000D1645" w:rsidRPr="00F76949" w:rsidRDefault="000D1645" w:rsidP="000D1645">
            <w:pPr>
              <w:pStyle w:val="paragraph"/>
              <w:spacing w:beforeAutospacing="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54544E0F" w14:textId="77777777" w:rsidR="000D1645" w:rsidRPr="00F1134D" w:rsidRDefault="000D1645" w:rsidP="000D1645">
            <w:pPr>
              <w:pStyle w:val="paragraph"/>
              <w:spacing w:beforeAutospacing="0" w:afterAutospacing="0"/>
              <w:jc w:val="both"/>
              <w:textAlignment w:val="baseline"/>
              <w:rPr>
                <w:rStyle w:val="eop"/>
                <w:sz w:val="20"/>
                <w:szCs w:val="20"/>
              </w:rPr>
            </w:pPr>
            <w:r>
              <w:rPr>
                <w:rStyle w:val="normaltextrun"/>
                <w:sz w:val="20"/>
                <w:szCs w:val="20"/>
              </w:rPr>
              <w:t xml:space="preserve">Understanding </w:t>
            </w:r>
            <w:r w:rsidRPr="00933535">
              <w:rPr>
                <w:sz w:val="20"/>
                <w:szCs w:val="20"/>
                <w:shd w:val="clear" w:color="auto" w:fill="FFFFFF"/>
              </w:rPr>
              <w:t xml:space="preserve">the degree of relevance, relevance and reliability of the data found. Knowledge of most </w:t>
            </w:r>
            <w:r w:rsidRPr="00B5271E">
              <w:rPr>
                <w:sz w:val="20"/>
                <w:szCs w:val="20"/>
                <w:shd w:val="clear" w:color="auto" w:fill="FFFFFF"/>
                <w:lang w:val="en-US"/>
              </w:rPr>
              <w:t>Python operations</w:t>
            </w:r>
          </w:p>
          <w:p w14:paraId="16AF31FA" w14:textId="77777777" w:rsidR="000D1645" w:rsidRPr="00F76949" w:rsidRDefault="000D1645" w:rsidP="000D1645">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A1D0E26" w14:textId="1D4E720A" w:rsidR="000D1645" w:rsidRPr="00740299" w:rsidRDefault="000D1645" w:rsidP="000D1645">
            <w:pPr>
              <w:pStyle w:val="paragraph"/>
              <w:spacing w:beforeAutospacing="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consistency, relevance, and validity of </w:t>
            </w:r>
            <w:r w:rsidR="00740299">
              <w:rPr>
                <w:sz w:val="20"/>
                <w:szCs w:val="20"/>
                <w:shd w:val="clear" w:color="auto" w:fill="FFFFFF"/>
                <w:lang w:val="en-US"/>
              </w:rPr>
              <w:t xml:space="preserve">Python </w:t>
            </w:r>
            <w:r>
              <w:rPr>
                <w:sz w:val="20"/>
                <w:szCs w:val="20"/>
                <w:shd w:val="clear" w:color="auto" w:fill="FFFFFF"/>
                <w:lang w:val="kk-KZ"/>
              </w:rPr>
              <w:t>database connection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58BDFC32" w14:textId="4B17496B" w:rsidR="000D1645" w:rsidRPr="00F76949" w:rsidRDefault="000D1645" w:rsidP="000D1645">
            <w:pPr>
              <w:pStyle w:val="paragraph"/>
              <w:spacing w:beforeAutospacing="0" w:afterAutospacing="0"/>
              <w:jc w:val="both"/>
              <w:textAlignment w:val="baseline"/>
              <w:rPr>
                <w:sz w:val="20"/>
                <w:szCs w:val="20"/>
              </w:rPr>
            </w:pPr>
            <w:r w:rsidRPr="00F76949">
              <w:rPr>
                <w:rStyle w:val="normaltextrun"/>
                <w:sz w:val="20"/>
                <w:szCs w:val="20"/>
              </w:rPr>
              <w:t xml:space="preserve">Superficial understanding/lack of understanding </w:t>
            </w:r>
            <w:r w:rsidRPr="00933535">
              <w:rPr>
                <w:sz w:val="20"/>
                <w:szCs w:val="20"/>
                <w:shd w:val="clear" w:color="auto" w:fill="FFFFFF"/>
              </w:rPr>
              <w:t xml:space="preserve">of the degree of compliance, relevance and reliability </w:t>
            </w:r>
            <w:r w:rsidR="000F6FEE">
              <w:rPr>
                <w:sz w:val="20"/>
                <w:szCs w:val="20"/>
                <w:shd w:val="clear" w:color="auto" w:fill="FFFFFF"/>
                <w:lang w:val="kk-KZ"/>
              </w:rPr>
              <w:t xml:space="preserve">of working with databases </w:t>
            </w:r>
            <w:r w:rsidRPr="00F76949">
              <w:rPr>
                <w:rStyle w:val="normaltextrun"/>
                <w:sz w:val="20"/>
                <w:szCs w:val="20"/>
              </w:rPr>
              <w:t>.</w:t>
            </w:r>
            <w:r w:rsidRPr="00F76949">
              <w:rPr>
                <w:rStyle w:val="eop"/>
                <w:sz w:val="20"/>
                <w:szCs w:val="20"/>
              </w:rPr>
              <w:t> </w:t>
            </w:r>
            <w:r>
              <w:rPr>
                <w:rStyle w:val="eop"/>
                <w:sz w:val="20"/>
                <w:szCs w:val="20"/>
                <w:lang w:val="kk-KZ"/>
              </w:rPr>
              <w:t xml:space="preserve">Lack of knowledge of database connection operations in </w:t>
            </w:r>
            <w:r>
              <w:rPr>
                <w:rStyle w:val="eop"/>
                <w:sz w:val="20"/>
                <w:szCs w:val="20"/>
                <w:lang w:val="en-US"/>
              </w:rPr>
              <w:t>Python</w:t>
            </w:r>
          </w:p>
        </w:tc>
      </w:tr>
      <w:tr w:rsidR="000D1645" w:rsidRPr="00F76949" w14:paraId="7EB91AB6" w14:textId="77777777" w:rsidTr="009D0422">
        <w:trPr>
          <w:trHeight w:val="893"/>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6E9A5F49" w14:textId="2EE49842" w:rsidR="000D1645" w:rsidRPr="008B286E" w:rsidRDefault="000D1645" w:rsidP="000D1645">
            <w:pPr>
              <w:pStyle w:val="paragraph"/>
              <w:spacing w:beforeAutospacing="0" w:afterAutospacing="0"/>
              <w:textAlignment w:val="baseline"/>
              <w:rPr>
                <w:sz w:val="20"/>
                <w:szCs w:val="20"/>
              </w:rPr>
            </w:pPr>
            <w:r w:rsidRPr="00B5271E">
              <w:rPr>
                <w:rStyle w:val="normaltextrun"/>
                <w:sz w:val="20"/>
                <w:szCs w:val="20"/>
                <w:lang w:val="kk-KZ"/>
              </w:rPr>
              <w:t>Coding skills</w:t>
            </w:r>
            <w:r w:rsidRPr="00B5271E">
              <w:rPr>
                <w:rStyle w:val="normaltextrun"/>
                <w:sz w:val="20"/>
                <w:szCs w:val="2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50D65240" w14:textId="77777777" w:rsidR="000D1645" w:rsidRPr="00B5271E" w:rsidRDefault="000D1645" w:rsidP="000D1645">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program code, absence of syntax errors in the code</w:t>
            </w:r>
          </w:p>
          <w:p w14:paraId="2FC9DDDA" w14:textId="491E340C" w:rsidR="000D1645" w:rsidRPr="008B286E" w:rsidRDefault="000D1645" w:rsidP="000D1645">
            <w:pPr>
              <w:pStyle w:val="paragraph"/>
              <w:spacing w:beforeAutospacing="0" w:afterAutospacing="0"/>
              <w:jc w:val="both"/>
              <w:textAlignment w:val="baseline"/>
              <w:rPr>
                <w:sz w:val="20"/>
                <w:szCs w:val="20"/>
              </w:rPr>
            </w:pPr>
            <w:r w:rsidRPr="008B286E">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2D4A9D73" w14:textId="26BF7F30" w:rsidR="000D1645" w:rsidRPr="008B286E" w:rsidRDefault="000D1645" w:rsidP="000D1645">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20F43E5" w14:textId="604E96A7" w:rsidR="000D1645" w:rsidRPr="008B286E" w:rsidRDefault="000D1645" w:rsidP="000D1645">
            <w:pPr>
              <w:pStyle w:val="paragraph"/>
              <w:spacing w:beforeAutospacing="0" w:afterAutospacing="0"/>
              <w:jc w:val="both"/>
              <w:textAlignment w:val="baseline"/>
              <w:rPr>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319B8CB" w14:textId="77777777" w:rsidR="000D1645" w:rsidRPr="00F1134D" w:rsidRDefault="000D1645" w:rsidP="000D1645">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519C92D0" w14:textId="77777777" w:rsidR="000D1645" w:rsidRPr="009D0422" w:rsidRDefault="000D1645" w:rsidP="000D1645">
            <w:pPr>
              <w:pStyle w:val="paragraph"/>
              <w:spacing w:beforeAutospacing="0" w:afterAutospacing="0"/>
              <w:jc w:val="both"/>
              <w:textAlignment w:val="baseline"/>
              <w:rPr>
                <w:sz w:val="20"/>
                <w:szCs w:val="20"/>
                <w:lang w:val="kk-KZ"/>
              </w:rPr>
            </w:pPr>
          </w:p>
        </w:tc>
      </w:tr>
      <w:tr w:rsidR="000D1645" w:rsidRPr="00F76949" w14:paraId="5A757895"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1E42C090" w14:textId="4CD78B23" w:rsidR="000D1645" w:rsidRPr="008B286E" w:rsidRDefault="000D1645" w:rsidP="000D1645">
            <w:pPr>
              <w:pStyle w:val="paragraph"/>
              <w:spacing w:beforeAutospacing="0" w:afterAutospacing="0"/>
              <w:textAlignment w:val="baseline"/>
              <w:rPr>
                <w:rStyle w:val="normaltextrun"/>
                <w:b/>
                <w:bCs/>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01E22550" w14:textId="2CD2FC2B" w:rsidR="000D1645" w:rsidRPr="008B286E" w:rsidRDefault="000D1645" w:rsidP="000D1645">
            <w:pPr>
              <w:pStyle w:val="paragraph"/>
              <w:spacing w:beforeAutospacing="0" w:afterAutospacing="0"/>
              <w:jc w:val="both"/>
              <w:textAlignment w:val="baseline"/>
              <w:rPr>
                <w:rStyle w:val="normaltextrun"/>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3520CED8" w14:textId="77777777" w:rsidR="000D1645" w:rsidRPr="008B286E" w:rsidRDefault="000D1645" w:rsidP="000D1645">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5BBE2F19" w14:textId="1353C38D" w:rsidR="000D1645" w:rsidRPr="008B286E" w:rsidRDefault="000D1645" w:rsidP="000D1645">
            <w:pPr>
              <w:pStyle w:val="paragraph"/>
              <w:spacing w:beforeAutospacing="0" w:afterAutospacing="0"/>
              <w:jc w:val="both"/>
              <w:textAlignment w:val="baseline"/>
              <w:rPr>
                <w:rStyle w:val="normaltextrun"/>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A21C567" w14:textId="46AC0A69" w:rsidR="000D1645" w:rsidRPr="008B286E" w:rsidRDefault="000D1645" w:rsidP="000D1645">
            <w:pPr>
              <w:pStyle w:val="paragraph"/>
              <w:spacing w:beforeAutospacing="0" w:afterAutospacing="0"/>
              <w:jc w:val="both"/>
              <w:textAlignment w:val="baseline"/>
              <w:rPr>
                <w:rStyle w:val="normaltextrun"/>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03CE04C" w14:textId="51184518" w:rsidR="000D1645" w:rsidRPr="008B286E" w:rsidRDefault="000D1645" w:rsidP="000D1645">
            <w:pPr>
              <w:pStyle w:val="paragraph"/>
              <w:spacing w:beforeAutospacing="0" w:afterAutospacing="0"/>
              <w:jc w:val="both"/>
              <w:textAlignment w:val="baseline"/>
              <w:rPr>
                <w:rStyle w:val="normaltextrun"/>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679FD613" w14:textId="77777777" w:rsidR="00B5271E" w:rsidRDefault="00B5271E" w:rsidP="00B5271E">
      <w:pPr>
        <w:rPr>
          <w:sz w:val="20"/>
          <w:szCs w:val="20"/>
        </w:rPr>
      </w:pPr>
    </w:p>
    <w:p w14:paraId="509A0316" w14:textId="77777777" w:rsidR="00B5271E" w:rsidRDefault="00B5271E" w:rsidP="00B5271E">
      <w:pPr>
        <w:rPr>
          <w:sz w:val="20"/>
          <w:szCs w:val="20"/>
        </w:rPr>
      </w:pPr>
    </w:p>
    <w:p w14:paraId="3F75350A" w14:textId="618AE357" w:rsidR="00B5271E" w:rsidRPr="009F2B0A" w:rsidRDefault="00122433" w:rsidP="00B5271E">
      <w:pPr>
        <w:pStyle w:val="paragraph"/>
        <w:spacing w:beforeAutospacing="0" w:afterAutospacing="0"/>
        <w:textAlignment w:val="baseline"/>
        <w:rPr>
          <w:sz w:val="20"/>
          <w:szCs w:val="20"/>
        </w:rPr>
      </w:pPr>
      <w:r>
        <w:rPr>
          <w:rStyle w:val="normaltextrun"/>
          <w:b/>
          <w:bCs/>
          <w:sz w:val="20"/>
          <w:szCs w:val="20"/>
        </w:rPr>
        <w:t>IWS</w:t>
      </w:r>
      <w:r w:rsidR="00B5271E" w:rsidRPr="009F2B0A">
        <w:rPr>
          <w:rStyle w:val="normaltextrun"/>
          <w:b/>
          <w:bCs/>
          <w:sz w:val="20"/>
          <w:szCs w:val="20"/>
        </w:rPr>
        <w:t xml:space="preserve">3. </w:t>
      </w:r>
      <w:r w:rsidRPr="00122433">
        <w:rPr>
          <w:b/>
          <w:sz w:val="20"/>
          <w:szCs w:val="20"/>
        </w:rPr>
        <w:t>Creating an application with objects and classes</w:t>
      </w:r>
      <w:r w:rsidRPr="009F2B0A">
        <w:rPr>
          <w:rStyle w:val="normaltextrun"/>
          <w:b/>
          <w:bCs/>
          <w:sz w:val="20"/>
          <w:szCs w:val="20"/>
        </w:rPr>
        <w:t xml:space="preserve"> </w:t>
      </w:r>
      <w:r w:rsidR="00B5271E" w:rsidRPr="009F2B0A">
        <w:rPr>
          <w:rStyle w:val="normaltextrun"/>
          <w:b/>
          <w:bCs/>
          <w:sz w:val="20"/>
          <w:szCs w:val="20"/>
        </w:rPr>
        <w:t>(2</w:t>
      </w:r>
      <w:r w:rsidR="004317C7">
        <w:rPr>
          <w:rStyle w:val="normaltextrun"/>
          <w:b/>
          <w:bCs/>
          <w:sz w:val="20"/>
          <w:szCs w:val="20"/>
          <w:lang w:val="kk-KZ"/>
        </w:rPr>
        <w:t>5</w:t>
      </w:r>
      <w:r w:rsidR="00B5271E" w:rsidRPr="009F2B0A">
        <w:rPr>
          <w:rStyle w:val="normaltextrun"/>
          <w:b/>
          <w:bCs/>
          <w:sz w:val="20"/>
          <w:szCs w:val="20"/>
        </w:rPr>
        <w:t xml:space="preserve">% of 100% </w:t>
      </w:r>
      <w:r>
        <w:rPr>
          <w:rStyle w:val="normaltextrun"/>
          <w:b/>
          <w:bCs/>
          <w:sz w:val="20"/>
          <w:szCs w:val="20"/>
        </w:rPr>
        <w:t>BC</w:t>
      </w:r>
      <w:r w:rsidR="00B5271E" w:rsidRPr="009F2B0A">
        <w:rPr>
          <w:rStyle w:val="normaltextrun"/>
          <w:b/>
          <w:bCs/>
          <w:sz w:val="20"/>
          <w:szCs w:val="20"/>
        </w:rPr>
        <w:t>2)</w:t>
      </w:r>
      <w:r w:rsidR="00B5271E" w:rsidRPr="009F2B0A">
        <w:rPr>
          <w:rStyle w:val="normaltextrun"/>
          <w:sz w:val="20"/>
          <w:szCs w:val="20"/>
        </w:rPr>
        <w:t> </w:t>
      </w:r>
      <w:r w:rsidR="00B5271E" w:rsidRPr="009F2B0A">
        <w:rPr>
          <w:rStyle w:val="eop"/>
          <w:sz w:val="20"/>
          <w:szCs w:val="20"/>
        </w:rPr>
        <w:t> </w:t>
      </w:r>
    </w:p>
    <w:p w14:paraId="0E809681" w14:textId="77777777" w:rsidR="00B5271E" w:rsidRPr="00F76949" w:rsidRDefault="00B5271E" w:rsidP="00B5271E">
      <w:pPr>
        <w:pStyle w:val="paragraph"/>
        <w:spacing w:beforeAutospacing="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B5271E" w:rsidRPr="00F76949" w14:paraId="799B247E"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1A8C7B" w14:textId="77777777" w:rsidR="00B5271E" w:rsidRPr="008B286E" w:rsidRDefault="00B5271E" w:rsidP="00B741BD">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8C3EAB" w14:textId="74EDADE7"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Great</w:t>
            </w:r>
            <w:r>
              <w:rPr>
                <w:rStyle w:val="normaltextrun"/>
                <w:b/>
                <w:bCs/>
                <w:color w:val="000000"/>
                <w:sz w:val="20"/>
                <w:szCs w:val="20"/>
              </w:rPr>
              <w:t>”</w:t>
            </w:r>
          </w:p>
          <w:p w14:paraId="664D2D37" w14:textId="5D356822" w:rsidR="00B5271E" w:rsidRPr="00F76949" w:rsidRDefault="00576CCC" w:rsidP="00B741BD">
            <w:pPr>
              <w:pStyle w:val="paragraph"/>
              <w:spacing w:beforeAutospacing="0" w:afterAutospacing="0"/>
              <w:textAlignment w:val="baseline"/>
              <w:rPr>
                <w:sz w:val="20"/>
                <w:szCs w:val="20"/>
              </w:rPr>
            </w:pPr>
            <w:r>
              <w:rPr>
                <w:rStyle w:val="normaltextrun"/>
                <w:color w:val="000000"/>
                <w:sz w:val="20"/>
                <w:szCs w:val="20"/>
                <w:lang w:val="kk-KZ"/>
              </w:rPr>
              <w:t xml:space="preserve">21 </w:t>
            </w:r>
            <w:r w:rsidR="00B5271E" w:rsidRPr="00F76949">
              <w:rPr>
                <w:rStyle w:val="normaltextrun"/>
                <w:color w:val="000000"/>
                <w:sz w:val="20"/>
                <w:szCs w:val="20"/>
              </w:rPr>
              <w:t xml:space="preserve">- </w:t>
            </w:r>
            <w:r>
              <w:rPr>
                <w:rStyle w:val="normaltextrun"/>
                <w:color w:val="000000"/>
                <w:sz w:val="20"/>
                <w:szCs w:val="20"/>
                <w:lang w:val="kk-KZ"/>
              </w:rPr>
              <w:t>25</w:t>
            </w:r>
            <w:r w:rsidR="00B5271E" w:rsidRPr="00F76949">
              <w:rPr>
                <w:rStyle w:val="normaltextrun"/>
                <w:color w:val="000000"/>
                <w:sz w:val="20"/>
                <w:szCs w:val="20"/>
              </w:rPr>
              <w:t>%</w:t>
            </w:r>
            <w:r w:rsidR="00B5271E"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CC8400" w14:textId="3DDE0283"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Fine</w:t>
            </w:r>
            <w:r>
              <w:rPr>
                <w:rStyle w:val="normaltextrun"/>
                <w:b/>
                <w:bCs/>
                <w:color w:val="000000"/>
                <w:sz w:val="20"/>
                <w:szCs w:val="20"/>
              </w:rPr>
              <w:t>”</w:t>
            </w:r>
            <w:r w:rsidR="00B5271E" w:rsidRPr="00F76949">
              <w:rPr>
                <w:rStyle w:val="eop"/>
                <w:color w:val="000000"/>
                <w:sz w:val="20"/>
                <w:szCs w:val="20"/>
              </w:rPr>
              <w:t> </w:t>
            </w:r>
          </w:p>
          <w:p w14:paraId="75F0D8DA" w14:textId="7AA322A6" w:rsidR="00B5271E" w:rsidRPr="00F76949" w:rsidRDefault="00B5271E" w:rsidP="00B741BD">
            <w:pPr>
              <w:pStyle w:val="paragraph"/>
              <w:spacing w:beforeAutospacing="0" w:afterAutospacing="0"/>
              <w:textAlignment w:val="baseline"/>
              <w:rPr>
                <w:sz w:val="20"/>
                <w:szCs w:val="20"/>
              </w:rPr>
            </w:pPr>
            <w:r>
              <w:rPr>
                <w:rStyle w:val="normaltextrun"/>
                <w:color w:val="000000"/>
                <w:sz w:val="20"/>
                <w:szCs w:val="20"/>
              </w:rPr>
              <w:t>1</w:t>
            </w:r>
            <w:r w:rsidR="00576CCC">
              <w:rPr>
                <w:rStyle w:val="normaltextrun"/>
                <w:color w:val="000000"/>
                <w:sz w:val="20"/>
                <w:szCs w:val="20"/>
                <w:lang w:val="kk-KZ"/>
              </w:rPr>
              <w:t>1</w:t>
            </w:r>
            <w:r w:rsidR="006B4C87">
              <w:rPr>
                <w:rStyle w:val="normaltextrun"/>
                <w:color w:val="000000"/>
                <w:sz w:val="20"/>
                <w:szCs w:val="20"/>
                <w:lang w:val="en-US"/>
              </w:rPr>
              <w:t xml:space="preserve"> </w:t>
            </w:r>
            <w:r w:rsidRPr="00F76949">
              <w:rPr>
                <w:rStyle w:val="normaltextrun"/>
                <w:color w:val="000000"/>
                <w:sz w:val="20"/>
                <w:szCs w:val="20"/>
              </w:rPr>
              <w:t>-</w:t>
            </w:r>
            <w:r w:rsidR="006B4C87">
              <w:rPr>
                <w:rStyle w:val="normaltextrun"/>
                <w:color w:val="000000"/>
                <w:sz w:val="20"/>
                <w:szCs w:val="20"/>
              </w:rPr>
              <w:t xml:space="preserve"> </w:t>
            </w:r>
            <w:r w:rsidRPr="00F76949">
              <w:rPr>
                <w:rStyle w:val="normaltextrun"/>
                <w:color w:val="000000"/>
                <w:sz w:val="20"/>
                <w:szCs w:val="20"/>
              </w:rPr>
              <w:t>2</w:t>
            </w:r>
            <w:r w:rsidR="00576CCC">
              <w:rPr>
                <w:rStyle w:val="normaltextrun"/>
                <w:color w:val="000000"/>
                <w:sz w:val="20"/>
                <w:szCs w:val="20"/>
                <w:lang w:val="kk-KZ"/>
              </w:rPr>
              <w:t>0</w:t>
            </w:r>
            <w:r w:rsidRPr="00F76949">
              <w:rPr>
                <w:rStyle w:val="normaltextrun"/>
                <w:color w:val="000000"/>
                <w:sz w:val="20"/>
                <w:szCs w:val="20"/>
              </w:rPr>
              <w:t>%</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BC0FC4" w14:textId="6F7A8809"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Satisfactor</w:t>
            </w:r>
            <w:r>
              <w:rPr>
                <w:rStyle w:val="normaltextrun"/>
                <w:b/>
                <w:bCs/>
                <w:color w:val="000000"/>
                <w:sz w:val="20"/>
                <w:szCs w:val="20"/>
              </w:rPr>
              <w:t>y”</w:t>
            </w:r>
            <w:r w:rsidR="00B5271E" w:rsidRPr="00F76949">
              <w:rPr>
                <w:rStyle w:val="eop"/>
                <w:color w:val="000000"/>
                <w:sz w:val="20"/>
                <w:szCs w:val="20"/>
              </w:rPr>
              <w:t> </w:t>
            </w:r>
          </w:p>
          <w:p w14:paraId="50B5B3AF" w14:textId="5A09E165" w:rsidR="00B5271E" w:rsidRPr="00F76949" w:rsidRDefault="00576CCC" w:rsidP="00B741BD">
            <w:pPr>
              <w:pStyle w:val="paragraph"/>
              <w:spacing w:beforeAutospacing="0" w:afterAutospacing="0"/>
              <w:textAlignment w:val="baseline"/>
              <w:rPr>
                <w:sz w:val="20"/>
                <w:szCs w:val="20"/>
              </w:rPr>
            </w:pPr>
            <w:r>
              <w:rPr>
                <w:rStyle w:val="normaltextrun"/>
                <w:color w:val="000000"/>
                <w:sz w:val="20"/>
                <w:szCs w:val="20"/>
                <w:lang w:val="kk-KZ"/>
              </w:rPr>
              <w:t xml:space="preserve">6 </w:t>
            </w:r>
            <w:r w:rsidR="00B5271E" w:rsidRPr="00F76949">
              <w:rPr>
                <w:rStyle w:val="normaltextrun"/>
                <w:color w:val="000000"/>
                <w:sz w:val="20"/>
                <w:szCs w:val="20"/>
              </w:rPr>
              <w:t xml:space="preserve">- </w:t>
            </w:r>
            <w:r>
              <w:rPr>
                <w:rStyle w:val="normaltextrun"/>
                <w:color w:val="000000"/>
                <w:sz w:val="20"/>
                <w:szCs w:val="20"/>
                <w:lang w:val="kk-KZ"/>
              </w:rPr>
              <w:t>10</w:t>
            </w:r>
            <w:r w:rsidR="00B5271E" w:rsidRPr="00F76949">
              <w:rPr>
                <w:rStyle w:val="normaltextrun"/>
                <w:color w:val="000000"/>
                <w:sz w:val="20"/>
                <w:szCs w:val="20"/>
              </w:rPr>
              <w:t>%</w:t>
            </w:r>
            <w:r w:rsidR="00B5271E"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BB267A" w14:textId="3976B008"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Unsatisfactory</w:t>
            </w:r>
            <w:r>
              <w:rPr>
                <w:rStyle w:val="normaltextrun"/>
                <w:b/>
                <w:bCs/>
                <w:color w:val="000000"/>
                <w:sz w:val="20"/>
                <w:szCs w:val="20"/>
              </w:rPr>
              <w:t>”</w:t>
            </w:r>
            <w:r w:rsidR="00B5271E" w:rsidRPr="00F76949">
              <w:rPr>
                <w:rStyle w:val="eop"/>
                <w:color w:val="000000"/>
                <w:sz w:val="20"/>
                <w:szCs w:val="20"/>
              </w:rPr>
              <w:t> </w:t>
            </w:r>
          </w:p>
          <w:p w14:paraId="57BFF15B" w14:textId="6130D7A7" w:rsidR="00B5271E" w:rsidRPr="00F76949" w:rsidRDefault="00B5271E" w:rsidP="00B741BD">
            <w:pPr>
              <w:pStyle w:val="paragraph"/>
              <w:spacing w:beforeAutospacing="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p>
        </w:tc>
      </w:tr>
      <w:tr w:rsidR="00F5359D" w:rsidRPr="00F76949" w14:paraId="47C37875"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4FD40051" w14:textId="517F2C46" w:rsidR="00F5359D" w:rsidRPr="00576CCC" w:rsidRDefault="00F5359D" w:rsidP="00F5359D">
            <w:pPr>
              <w:pStyle w:val="paragraph"/>
              <w:spacing w:beforeAutospacing="0" w:afterAutospacing="0"/>
              <w:textAlignment w:val="baseline"/>
              <w:rPr>
                <w:sz w:val="20"/>
                <w:szCs w:val="20"/>
                <w:lang w:val="kk-KZ"/>
              </w:rPr>
            </w:pPr>
            <w:r>
              <w:rPr>
                <w:rStyle w:val="eop"/>
                <w:sz w:val="20"/>
                <w:szCs w:val="20"/>
                <w:lang w:val="kk-KZ"/>
              </w:rPr>
              <w:t>Knowledge of solutions to test tasks</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131CF7B9" w14:textId="6D4FC3F7" w:rsidR="00F5359D" w:rsidRPr="00F5359D" w:rsidRDefault="00F5359D" w:rsidP="00F5359D">
            <w:pPr>
              <w:pStyle w:val="paragraph"/>
              <w:spacing w:beforeAutospacing="0" w:afterAutospacing="0"/>
              <w:jc w:val="both"/>
              <w:textAlignment w:val="baseline"/>
              <w:rPr>
                <w:rStyle w:val="eop"/>
                <w:sz w:val="20"/>
                <w:szCs w:val="20"/>
                <w:lang w:val="kk-KZ"/>
              </w:rPr>
            </w:pPr>
            <w:r w:rsidRPr="00F5359D">
              <w:rPr>
                <w:rStyle w:val="normaltextrun"/>
                <w:sz w:val="20"/>
                <w:szCs w:val="20"/>
              </w:rPr>
              <w:t xml:space="preserve">Full </w:t>
            </w:r>
            <w:r w:rsidRPr="00F5359D">
              <w:rPr>
                <w:rStyle w:val="normaltextrun"/>
                <w:sz w:val="20"/>
                <w:szCs w:val="20"/>
                <w:lang w:val="kk-KZ"/>
              </w:rPr>
              <w:t>understanding of all test tasks and correct answers to them</w:t>
            </w:r>
          </w:p>
          <w:p w14:paraId="595834F2" w14:textId="77777777" w:rsidR="00F5359D" w:rsidRPr="00F5359D" w:rsidRDefault="00F5359D" w:rsidP="00F5359D">
            <w:pPr>
              <w:pStyle w:val="paragraph"/>
              <w:spacing w:beforeAutospacing="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27F3FF5B" w14:textId="2B183B03" w:rsidR="00F5359D" w:rsidRPr="00F5359D" w:rsidRDefault="00F5359D" w:rsidP="00F5359D">
            <w:pPr>
              <w:pStyle w:val="paragraph"/>
              <w:spacing w:beforeAutospacing="0" w:afterAutospacing="0"/>
              <w:jc w:val="both"/>
              <w:textAlignment w:val="baseline"/>
              <w:rPr>
                <w:sz w:val="20"/>
                <w:szCs w:val="20"/>
                <w:lang w:val="kk-KZ"/>
              </w:rPr>
            </w:pPr>
            <w:r w:rsidRPr="00F5359D">
              <w:rPr>
                <w:rStyle w:val="normaltextrun"/>
                <w:sz w:val="20"/>
                <w:szCs w:val="20"/>
              </w:rPr>
              <w:t xml:space="preserve">Almost </w:t>
            </w:r>
            <w:r w:rsidRPr="00F5359D">
              <w:rPr>
                <w:rStyle w:val="normaltextrun"/>
                <w:sz w:val="20"/>
                <w:szCs w:val="20"/>
                <w:lang w:val="kk-KZ"/>
              </w:rPr>
              <w:t>complete understanding of test items and answers to them</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56981EEC" w14:textId="27E92B43" w:rsidR="00F5359D" w:rsidRPr="00F5359D" w:rsidRDefault="00F5359D" w:rsidP="00F5359D">
            <w:pPr>
              <w:pStyle w:val="paragraph"/>
              <w:spacing w:beforeAutospacing="0" w:afterAutospacing="0"/>
              <w:jc w:val="both"/>
              <w:textAlignment w:val="baseline"/>
              <w:rPr>
                <w:sz w:val="20"/>
                <w:szCs w:val="20"/>
              </w:rPr>
            </w:pPr>
            <w:r w:rsidRPr="00F5359D">
              <w:rPr>
                <w:rStyle w:val="normaltextrun"/>
                <w:sz w:val="20"/>
                <w:szCs w:val="20"/>
                <w:lang w:val="kk-KZ"/>
              </w:rPr>
              <w:t>Partial understanding of test items</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53D905E1" w14:textId="72ADF97B" w:rsidR="00F5359D" w:rsidRPr="00F5359D" w:rsidRDefault="00F5359D" w:rsidP="00F5359D">
            <w:pPr>
              <w:pStyle w:val="paragraph"/>
              <w:spacing w:beforeAutospacing="0" w:afterAutospacing="0"/>
              <w:jc w:val="both"/>
              <w:textAlignment w:val="baseline"/>
              <w:rPr>
                <w:sz w:val="20"/>
                <w:szCs w:val="20"/>
              </w:rPr>
            </w:pPr>
            <w:r w:rsidRPr="00F5359D">
              <w:rPr>
                <w:rStyle w:val="normaltextrun"/>
                <w:sz w:val="20"/>
                <w:szCs w:val="20"/>
                <w:lang w:val="kk-KZ"/>
              </w:rPr>
              <w:t>Lack of understanding of test tasks and answers to questions asked</w:t>
            </w:r>
            <w:r w:rsidRPr="00F5359D">
              <w:rPr>
                <w:rStyle w:val="eop"/>
                <w:sz w:val="20"/>
                <w:szCs w:val="20"/>
              </w:rPr>
              <w:t> </w:t>
            </w:r>
          </w:p>
        </w:tc>
      </w:tr>
      <w:tr w:rsidR="00576CCC" w:rsidRPr="00F76949" w14:paraId="2F67DB86"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30F0F3AD" w14:textId="79E5A65B" w:rsidR="00576CCC" w:rsidRPr="00576CCC" w:rsidRDefault="00576CCC" w:rsidP="00576CCC">
            <w:pPr>
              <w:pStyle w:val="paragraph"/>
              <w:spacing w:beforeAutospacing="0" w:afterAutospacing="0"/>
              <w:textAlignment w:val="baseline"/>
              <w:rPr>
                <w:sz w:val="20"/>
                <w:szCs w:val="20"/>
              </w:rPr>
            </w:pPr>
            <w:r w:rsidRPr="00576CCC">
              <w:rPr>
                <w:rStyle w:val="normaltextrun"/>
                <w:sz w:val="20"/>
                <w:szCs w:val="20"/>
                <w:lang w:val="kk-KZ"/>
              </w:rPr>
              <w:t>Writing program code for test tasks</w:t>
            </w:r>
            <w:r w:rsidRPr="00576CCC">
              <w:rPr>
                <w:rStyle w:val="normaltextrun"/>
                <w:sz w:val="20"/>
                <w:szCs w:val="2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73C56439" w14:textId="77777777" w:rsidR="00576CCC" w:rsidRPr="00B5271E" w:rsidRDefault="00576CCC" w:rsidP="00576CCC">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550943B3" w14:textId="76A2C402" w:rsidR="00576CCC" w:rsidRPr="003C32C7" w:rsidRDefault="00576CCC" w:rsidP="00576CCC">
            <w:pPr>
              <w:pStyle w:val="paragraph"/>
              <w:spacing w:beforeAutospacing="0" w:afterAutospacing="0"/>
              <w:jc w:val="both"/>
              <w:textAlignment w:val="baseline"/>
              <w:rPr>
                <w:sz w:val="20"/>
                <w:szCs w:val="20"/>
              </w:rPr>
            </w:pPr>
            <w:r w:rsidRPr="008B286E">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5F76FD45" w14:textId="72601824" w:rsidR="00576CCC" w:rsidRPr="003C32C7" w:rsidRDefault="00576CCC" w:rsidP="00576CCC">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F546E7E" w14:textId="41F6615B" w:rsidR="00576CCC" w:rsidRPr="008B286E" w:rsidRDefault="00576CCC" w:rsidP="00576CCC">
            <w:pPr>
              <w:pStyle w:val="paragraph"/>
              <w:spacing w:beforeAutospacing="0" w:afterAutospacing="0"/>
              <w:jc w:val="both"/>
              <w:textAlignment w:val="baseline"/>
              <w:rPr>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p w14:paraId="788F15CC" w14:textId="77777777" w:rsidR="00576CCC" w:rsidRPr="003C32C7" w:rsidRDefault="00576CCC" w:rsidP="00576CCC">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751FAB51" w14:textId="77777777" w:rsidR="00576CCC" w:rsidRPr="00F1134D" w:rsidRDefault="00576CCC" w:rsidP="00576CCC">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6685A069" w14:textId="77777777" w:rsidR="00576CCC" w:rsidRPr="003C32C7" w:rsidRDefault="00576CCC" w:rsidP="00576CCC">
            <w:pPr>
              <w:pStyle w:val="paragraph"/>
              <w:spacing w:beforeAutospacing="0" w:afterAutospacing="0"/>
              <w:jc w:val="both"/>
              <w:textAlignment w:val="baseline"/>
              <w:rPr>
                <w:sz w:val="20"/>
                <w:szCs w:val="20"/>
              </w:rPr>
            </w:pPr>
          </w:p>
        </w:tc>
      </w:tr>
      <w:tr w:rsidR="00576CCC" w:rsidRPr="00F76949" w14:paraId="4C589B3D"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3E5D756D" w14:textId="6390B839" w:rsidR="00576CCC" w:rsidRPr="008B286E" w:rsidRDefault="00576CCC" w:rsidP="00576CCC">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226EB6F5" w14:textId="6C908902" w:rsidR="00576CCC" w:rsidRPr="006F05B6" w:rsidRDefault="00576CCC" w:rsidP="00576CCC">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127D62BF" w14:textId="77777777" w:rsidR="00576CCC" w:rsidRPr="008B286E" w:rsidRDefault="00576CCC" w:rsidP="00576CCC">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0C6D9F1D" w14:textId="7FE515AC" w:rsidR="00576CCC" w:rsidRPr="006F05B6" w:rsidRDefault="00576CCC" w:rsidP="00576CCC">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47DC14C" w14:textId="4E037926" w:rsidR="00576CCC" w:rsidRPr="006F05B6" w:rsidRDefault="00576CCC" w:rsidP="00576CCC">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476D6F6E" w14:textId="49428F3C" w:rsidR="00576CCC" w:rsidRPr="006F05B6" w:rsidRDefault="00576CCC" w:rsidP="00576CCC">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7E48498D" w14:textId="77777777" w:rsidR="00B5271E" w:rsidRDefault="00B5271E" w:rsidP="00B5271E">
      <w:pPr>
        <w:rPr>
          <w:sz w:val="20"/>
          <w:szCs w:val="20"/>
        </w:rPr>
      </w:pPr>
    </w:p>
    <w:p w14:paraId="363A909F" w14:textId="77777777" w:rsidR="00B5271E" w:rsidRDefault="00B5271E" w:rsidP="00B5271E">
      <w:pPr>
        <w:rPr>
          <w:b/>
          <w:sz w:val="20"/>
          <w:szCs w:val="20"/>
        </w:rPr>
      </w:pPr>
    </w:p>
    <w:p w14:paraId="29085346" w14:textId="79823EC9" w:rsidR="00B5271E" w:rsidRDefault="00B5271E" w:rsidP="009D0422">
      <w:pPr>
        <w:rPr>
          <w:rStyle w:val="eop"/>
          <w:sz w:val="20"/>
          <w:szCs w:val="20"/>
        </w:rPr>
      </w:pPr>
      <w:r>
        <w:rPr>
          <w:rStyle w:val="normaltextrun"/>
          <w:b/>
          <w:bCs/>
          <w:sz w:val="20"/>
          <w:szCs w:val="20"/>
        </w:rPr>
        <w:br w:type="page"/>
      </w:r>
      <w:r w:rsidR="00122433">
        <w:rPr>
          <w:rStyle w:val="normaltextrun"/>
          <w:b/>
          <w:bCs/>
          <w:sz w:val="20"/>
          <w:szCs w:val="20"/>
        </w:rPr>
        <w:lastRenderedPageBreak/>
        <w:t>IWS</w:t>
      </w:r>
      <w:r>
        <w:rPr>
          <w:rStyle w:val="normaltextrun"/>
          <w:b/>
          <w:bCs/>
          <w:sz w:val="20"/>
          <w:szCs w:val="20"/>
        </w:rPr>
        <w:t xml:space="preserve">4. </w:t>
      </w:r>
      <w:r w:rsidR="006B4C87" w:rsidRPr="006B4C87">
        <w:rPr>
          <w:b/>
          <w:bCs/>
          <w:sz w:val="20"/>
          <w:szCs w:val="20"/>
          <w:lang w:eastAsia="ru-RU"/>
        </w:rPr>
        <w:t>Creating an application with the NumPy and Matplotlib libraries</w:t>
      </w:r>
      <w:r w:rsidR="006B4C87" w:rsidRPr="009F2B0A">
        <w:rPr>
          <w:rStyle w:val="normaltextrun"/>
          <w:b/>
          <w:bCs/>
          <w:sz w:val="20"/>
          <w:szCs w:val="20"/>
        </w:rPr>
        <w:t xml:space="preserve"> </w:t>
      </w:r>
      <w:r w:rsidRPr="009F2B0A">
        <w:rPr>
          <w:rStyle w:val="normaltextrun"/>
          <w:b/>
          <w:bCs/>
          <w:sz w:val="20"/>
          <w:szCs w:val="20"/>
        </w:rPr>
        <w:t xml:space="preserve">(25% of 100% </w:t>
      </w:r>
      <w:r w:rsidR="00122433">
        <w:rPr>
          <w:rStyle w:val="normaltextrun"/>
          <w:b/>
          <w:bCs/>
          <w:sz w:val="20"/>
          <w:szCs w:val="20"/>
        </w:rPr>
        <w:t>BC</w:t>
      </w:r>
      <w:r w:rsidRPr="009F2B0A">
        <w:rPr>
          <w:rStyle w:val="normaltextrun"/>
          <w:b/>
          <w:bCs/>
          <w:sz w:val="20"/>
          <w:szCs w:val="20"/>
        </w:rPr>
        <w:t>2)</w:t>
      </w:r>
      <w:r w:rsidRPr="009F2B0A">
        <w:rPr>
          <w:rStyle w:val="normaltextrun"/>
          <w:sz w:val="20"/>
          <w:szCs w:val="20"/>
        </w:rPr>
        <w:t> </w:t>
      </w:r>
      <w:r w:rsidRPr="009F2B0A">
        <w:rPr>
          <w:rStyle w:val="eop"/>
          <w:sz w:val="20"/>
          <w:szCs w:val="20"/>
        </w:rPr>
        <w:t> </w:t>
      </w:r>
    </w:p>
    <w:p w14:paraId="3F6F78E0" w14:textId="77777777" w:rsidR="00B5271E" w:rsidRDefault="00B5271E" w:rsidP="00B5271E">
      <w:pPr>
        <w:pStyle w:val="paragraph"/>
        <w:spacing w:beforeAutospacing="0" w:afterAutospacing="0"/>
        <w:textAlignment w:val="baseline"/>
        <w:rPr>
          <w:rStyle w:val="eop"/>
          <w:sz w:val="20"/>
          <w:szCs w:val="20"/>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693"/>
        <w:gridCol w:w="2693"/>
        <w:gridCol w:w="3404"/>
        <w:gridCol w:w="3360"/>
      </w:tblGrid>
      <w:tr w:rsidR="00C76388" w:rsidRPr="00252DB0" w14:paraId="47F5898A"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E21BDB" w14:textId="270B18B7" w:rsidR="00C76388" w:rsidRPr="00252DB0" w:rsidRDefault="00C76388" w:rsidP="00C76388">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BFF015" w14:textId="59E9F43C"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Great</w:t>
            </w:r>
            <w:r>
              <w:rPr>
                <w:rStyle w:val="normaltextrun"/>
                <w:b/>
                <w:bCs/>
                <w:color w:val="000000"/>
                <w:sz w:val="20"/>
                <w:szCs w:val="20"/>
              </w:rPr>
              <w:t>”</w:t>
            </w:r>
            <w:r w:rsidR="00C76388" w:rsidRPr="00F76949">
              <w:rPr>
                <w:rStyle w:val="eop"/>
                <w:color w:val="000000"/>
                <w:sz w:val="20"/>
                <w:szCs w:val="20"/>
              </w:rPr>
              <w:t> </w:t>
            </w:r>
          </w:p>
          <w:p w14:paraId="7C535D79" w14:textId="2389423D" w:rsidR="00C76388" w:rsidRPr="00252DB0" w:rsidRDefault="00DF1C00" w:rsidP="00C76388">
            <w:pPr>
              <w:pStyle w:val="paragraph"/>
              <w:spacing w:beforeAutospacing="0" w:afterAutospacing="0"/>
              <w:jc w:val="both"/>
              <w:textAlignment w:val="baseline"/>
              <w:rPr>
                <w:rStyle w:val="normaltextrun"/>
                <w:sz w:val="20"/>
                <w:szCs w:val="20"/>
              </w:rPr>
            </w:pPr>
            <w:r>
              <w:rPr>
                <w:rStyle w:val="normaltextrun"/>
                <w:color w:val="000000"/>
                <w:sz w:val="20"/>
                <w:szCs w:val="20"/>
              </w:rPr>
              <w:t>21-25%</w:t>
            </w:r>
            <w:r w:rsidR="00C76388" w:rsidRPr="00F76949">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412E08" w14:textId="550E5DF6"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Fine</w:t>
            </w:r>
            <w:r>
              <w:rPr>
                <w:rStyle w:val="normaltextrun"/>
                <w:b/>
                <w:bCs/>
                <w:color w:val="000000"/>
                <w:sz w:val="20"/>
                <w:szCs w:val="20"/>
              </w:rPr>
              <w:t>”</w:t>
            </w:r>
            <w:r w:rsidR="00C76388" w:rsidRPr="00F76949">
              <w:rPr>
                <w:rStyle w:val="eop"/>
                <w:color w:val="000000"/>
                <w:sz w:val="20"/>
                <w:szCs w:val="20"/>
              </w:rPr>
              <w:t> </w:t>
            </w:r>
          </w:p>
          <w:p w14:paraId="2535DEA6" w14:textId="4C06C50E" w:rsidR="00C76388" w:rsidRPr="00252DB0" w:rsidRDefault="00DF1C00" w:rsidP="00C76388">
            <w:pPr>
              <w:pStyle w:val="paragraph"/>
              <w:spacing w:beforeAutospacing="0" w:afterAutospacing="0"/>
              <w:jc w:val="both"/>
              <w:textAlignment w:val="baseline"/>
              <w:rPr>
                <w:rStyle w:val="normaltextrun"/>
                <w:sz w:val="20"/>
                <w:szCs w:val="20"/>
              </w:rPr>
            </w:pPr>
            <w:r>
              <w:rPr>
                <w:rStyle w:val="normaltextrun"/>
                <w:color w:val="000000"/>
                <w:sz w:val="20"/>
                <w:szCs w:val="20"/>
              </w:rPr>
              <w:t>11-20%</w:t>
            </w:r>
            <w:r w:rsidR="00C76388" w:rsidRPr="00F76949">
              <w:rPr>
                <w:rStyle w:val="eop"/>
                <w:color w:val="000000"/>
                <w:sz w:val="20"/>
                <w:szCs w:val="20"/>
              </w:rPr>
              <w:t> </w:t>
            </w:r>
          </w:p>
        </w:tc>
        <w:tc>
          <w:tcPr>
            <w:tcW w:w="340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461588" w14:textId="79ABFC55"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Satisfactory</w:t>
            </w:r>
            <w:r>
              <w:rPr>
                <w:rStyle w:val="normaltextrun"/>
                <w:b/>
                <w:bCs/>
                <w:color w:val="000000"/>
                <w:sz w:val="20"/>
                <w:szCs w:val="20"/>
              </w:rPr>
              <w:t>”</w:t>
            </w:r>
            <w:r w:rsidR="00C76388" w:rsidRPr="00F76949">
              <w:rPr>
                <w:rStyle w:val="eop"/>
                <w:color w:val="000000"/>
                <w:sz w:val="20"/>
                <w:szCs w:val="20"/>
              </w:rPr>
              <w:t> </w:t>
            </w:r>
          </w:p>
          <w:p w14:paraId="1EAB4B2B" w14:textId="43355F8C" w:rsidR="00C76388" w:rsidRPr="00252DB0" w:rsidRDefault="00DF1C00" w:rsidP="00C76388">
            <w:pPr>
              <w:pStyle w:val="paragraph"/>
              <w:spacing w:beforeAutospacing="0" w:afterAutospacing="0"/>
              <w:jc w:val="both"/>
              <w:textAlignment w:val="baseline"/>
              <w:rPr>
                <w:rStyle w:val="normaltextrun"/>
                <w:sz w:val="20"/>
                <w:szCs w:val="20"/>
              </w:rPr>
            </w:pPr>
            <w:r>
              <w:rPr>
                <w:rStyle w:val="normaltextrun"/>
                <w:color w:val="000000"/>
                <w:sz w:val="20"/>
                <w:szCs w:val="20"/>
              </w:rPr>
              <w:t>6-10%</w:t>
            </w:r>
            <w:r w:rsidR="00C76388"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368E0E8" w14:textId="0DC3E45C"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Unsatisfactory</w:t>
            </w:r>
            <w:r>
              <w:rPr>
                <w:rStyle w:val="normaltextrun"/>
                <w:b/>
                <w:bCs/>
                <w:color w:val="000000"/>
                <w:sz w:val="20"/>
                <w:szCs w:val="20"/>
              </w:rPr>
              <w:t>”</w:t>
            </w:r>
            <w:r w:rsidR="00C76388" w:rsidRPr="00F76949">
              <w:rPr>
                <w:rStyle w:val="eop"/>
                <w:color w:val="000000"/>
                <w:sz w:val="20"/>
                <w:szCs w:val="20"/>
              </w:rPr>
              <w:t> </w:t>
            </w:r>
          </w:p>
          <w:p w14:paraId="2C6F6153" w14:textId="44664F54" w:rsidR="00C76388" w:rsidRPr="00252DB0" w:rsidRDefault="00C76388" w:rsidP="00C76388">
            <w:pPr>
              <w:pStyle w:val="paragraph"/>
              <w:spacing w:beforeAutospacing="0" w:afterAutospacing="0"/>
              <w:jc w:val="both"/>
              <w:textAlignment w:val="baseline"/>
              <w:rPr>
                <w:rStyle w:val="normaltextrun"/>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C76388" w:rsidRPr="00252DB0" w14:paraId="4C92A452"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327CF80D" w14:textId="7B1B7276" w:rsidR="00C76388" w:rsidRPr="00C76388" w:rsidRDefault="00C76388" w:rsidP="00C76388">
            <w:pPr>
              <w:pStyle w:val="paragraph"/>
              <w:spacing w:beforeAutospacing="0" w:afterAutospacing="0"/>
              <w:textAlignment w:val="baseline"/>
              <w:rPr>
                <w:sz w:val="20"/>
                <w:szCs w:val="20"/>
              </w:rPr>
            </w:pPr>
            <w:r>
              <w:rPr>
                <w:sz w:val="20"/>
                <w:szCs w:val="20"/>
                <w:lang w:val="kk-KZ"/>
              </w:rPr>
              <w:t xml:space="preserve">Knowledge and understanding of </w:t>
            </w:r>
            <w:r w:rsidR="006B4C87">
              <w:rPr>
                <w:sz w:val="20"/>
                <w:szCs w:val="20"/>
                <w:lang w:val="en-US"/>
              </w:rPr>
              <w:t>Python‘</w:t>
            </w:r>
            <w:r w:rsidR="006B4C87" w:rsidRPr="00C76388">
              <w:rPr>
                <w:sz w:val="20"/>
                <w:szCs w:val="20"/>
              </w:rPr>
              <w:t xml:space="preserve">s </w:t>
            </w:r>
            <w:r>
              <w:rPr>
                <w:sz w:val="20"/>
                <w:szCs w:val="20"/>
                <w:lang w:val="en-US"/>
              </w:rPr>
              <w:t>NumPy</w:t>
            </w:r>
            <w:r w:rsidR="006B4C87">
              <w:rPr>
                <w:sz w:val="20"/>
                <w:szCs w:val="20"/>
                <w:lang w:val="en-US"/>
              </w:rPr>
              <w:t xml:space="preserve"> and</w:t>
            </w:r>
            <w:r>
              <w:rPr>
                <w:sz w:val="20"/>
                <w:szCs w:val="20"/>
                <w:lang w:val="en-US"/>
              </w:rPr>
              <w:t xml:space="preserve"> </w:t>
            </w:r>
            <w:r w:rsidR="006B4C87">
              <w:rPr>
                <w:sz w:val="20"/>
                <w:szCs w:val="20"/>
                <w:lang w:val="en-US"/>
              </w:rPr>
              <w:t xml:space="preserve">Matplotlib </w:t>
            </w:r>
            <w:r>
              <w:rPr>
                <w:sz w:val="20"/>
                <w:szCs w:val="20"/>
                <w:lang w:val="en-US"/>
              </w:rPr>
              <w:t>libraries</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1FA16214" w14:textId="67030B81" w:rsidR="00C76388" w:rsidRPr="00C76388" w:rsidRDefault="00C76388" w:rsidP="00C76388">
            <w:pPr>
              <w:pStyle w:val="paragraph"/>
              <w:spacing w:beforeAutospacing="0" w:afterAutospacing="0"/>
              <w:jc w:val="both"/>
              <w:textAlignment w:val="baseline"/>
              <w:rPr>
                <w:rStyle w:val="eop"/>
                <w:sz w:val="20"/>
                <w:szCs w:val="20"/>
                <w:lang w:val="en-US"/>
              </w:rPr>
            </w:pPr>
            <w:r w:rsidRPr="00933535">
              <w:rPr>
                <w:rStyle w:val="normaltextrun"/>
                <w:sz w:val="20"/>
                <w:szCs w:val="20"/>
              </w:rPr>
              <w:t xml:space="preserve">Understand </w:t>
            </w:r>
            <w:r w:rsidRPr="00933535">
              <w:rPr>
                <w:sz w:val="20"/>
                <w:szCs w:val="20"/>
                <w:shd w:val="clear" w:color="auto" w:fill="FFFFFF"/>
              </w:rPr>
              <w:t xml:space="preserve">the consistency, relevance, and reliability of working with </w:t>
            </w:r>
            <w:r>
              <w:rPr>
                <w:sz w:val="20"/>
                <w:szCs w:val="20"/>
                <w:shd w:val="clear" w:color="auto" w:fill="FFFFFF"/>
                <w:lang w:val="en-US"/>
              </w:rPr>
              <w:t xml:space="preserve">Python </w:t>
            </w:r>
            <w:r>
              <w:rPr>
                <w:sz w:val="20"/>
                <w:szCs w:val="20"/>
                <w:shd w:val="clear" w:color="auto" w:fill="FFFFFF"/>
                <w:lang w:val="kk-KZ"/>
              </w:rPr>
              <w:t>libraries</w:t>
            </w:r>
            <w:r w:rsidRPr="00933535">
              <w:rPr>
                <w:sz w:val="20"/>
                <w:szCs w:val="20"/>
                <w:shd w:val="clear" w:color="auto" w:fill="FFFFFF"/>
              </w:rPr>
              <w:t>. Knowledge and understanding of all basic operations</w:t>
            </w:r>
            <w:r>
              <w:rPr>
                <w:sz w:val="20"/>
                <w:szCs w:val="20"/>
                <w:shd w:val="clear" w:color="auto" w:fill="FFFFFF"/>
                <w:lang w:val="en-US"/>
              </w:rPr>
              <w:t xml:space="preserve"> Python </w:t>
            </w:r>
            <w:r>
              <w:rPr>
                <w:sz w:val="20"/>
                <w:szCs w:val="20"/>
                <w:shd w:val="clear" w:color="auto" w:fill="FFFFFF"/>
                <w:lang w:val="kk-KZ"/>
              </w:rPr>
              <w:t>libraries</w:t>
            </w:r>
          </w:p>
          <w:p w14:paraId="0F690C5A" w14:textId="77777777" w:rsidR="00C76388" w:rsidRPr="00252DB0" w:rsidRDefault="00C76388" w:rsidP="00C76388">
            <w:pPr>
              <w:pStyle w:val="paragraph"/>
              <w:spacing w:beforeAutospacing="0" w:afterAutospacing="0"/>
              <w:textAlignment w:val="baseline"/>
              <w:rPr>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4F2E7DCE" w14:textId="7ADD50C4" w:rsidR="00C76388" w:rsidRPr="00C76388" w:rsidRDefault="00C76388" w:rsidP="00C76388">
            <w:pPr>
              <w:pStyle w:val="paragraph"/>
              <w:spacing w:beforeAutospacing="0" w:afterAutospacing="0"/>
              <w:jc w:val="both"/>
              <w:textAlignment w:val="baseline"/>
              <w:rPr>
                <w:rStyle w:val="eop"/>
                <w:sz w:val="20"/>
                <w:szCs w:val="20"/>
              </w:rPr>
            </w:pPr>
            <w:r>
              <w:rPr>
                <w:rStyle w:val="normaltextrun"/>
                <w:sz w:val="20"/>
                <w:szCs w:val="20"/>
              </w:rPr>
              <w:t xml:space="preserve">Understand </w:t>
            </w:r>
            <w:r w:rsidRPr="00933535">
              <w:rPr>
                <w:sz w:val="20"/>
                <w:szCs w:val="20"/>
                <w:shd w:val="clear" w:color="auto" w:fill="FFFFFF"/>
              </w:rPr>
              <w:t xml:space="preserve">the consistency, relevance, and reliability of working with </w:t>
            </w:r>
            <w:r>
              <w:rPr>
                <w:sz w:val="20"/>
                <w:szCs w:val="20"/>
                <w:shd w:val="clear" w:color="auto" w:fill="FFFFFF"/>
                <w:lang w:val="en-US"/>
              </w:rPr>
              <w:t xml:space="preserve">Python </w:t>
            </w:r>
            <w:r>
              <w:rPr>
                <w:sz w:val="20"/>
                <w:szCs w:val="20"/>
                <w:shd w:val="clear" w:color="auto" w:fill="FFFFFF"/>
                <w:lang w:val="kk-KZ"/>
              </w:rPr>
              <w:t>libraries</w:t>
            </w:r>
            <w:r w:rsidRPr="00933535">
              <w:rPr>
                <w:sz w:val="20"/>
                <w:szCs w:val="20"/>
                <w:shd w:val="clear" w:color="auto" w:fill="FFFFFF"/>
              </w:rPr>
              <w:t xml:space="preserve">. Knowledge and understanding </w:t>
            </w:r>
            <w:r>
              <w:rPr>
                <w:sz w:val="20"/>
                <w:szCs w:val="20"/>
                <w:shd w:val="clear" w:color="auto" w:fill="FFFFFF"/>
                <w:lang w:val="kk-KZ"/>
              </w:rPr>
              <w:t xml:space="preserve">of most </w:t>
            </w:r>
            <w:r>
              <w:rPr>
                <w:sz w:val="20"/>
                <w:szCs w:val="20"/>
                <w:shd w:val="clear" w:color="auto" w:fill="FFFFFF"/>
              </w:rPr>
              <w:t xml:space="preserve">of all basic </w:t>
            </w:r>
            <w:r>
              <w:rPr>
                <w:sz w:val="20"/>
                <w:szCs w:val="20"/>
                <w:shd w:val="clear" w:color="auto" w:fill="FFFFFF"/>
                <w:lang w:val="en-US"/>
              </w:rPr>
              <w:t xml:space="preserve">Python </w:t>
            </w:r>
            <w:r>
              <w:rPr>
                <w:sz w:val="20"/>
                <w:szCs w:val="20"/>
                <w:shd w:val="clear" w:color="auto" w:fill="FFFFFF"/>
                <w:lang w:val="kk-KZ"/>
              </w:rPr>
              <w:t>library operations</w:t>
            </w:r>
          </w:p>
          <w:p w14:paraId="0D3C54B0" w14:textId="459D3455" w:rsidR="00C76388" w:rsidRPr="00F1134D" w:rsidRDefault="00C76388" w:rsidP="00C76388">
            <w:pPr>
              <w:pStyle w:val="paragraph"/>
              <w:spacing w:beforeAutospacing="0" w:afterAutospacing="0"/>
              <w:jc w:val="both"/>
              <w:textAlignment w:val="baseline"/>
              <w:rPr>
                <w:rStyle w:val="eop"/>
                <w:sz w:val="20"/>
                <w:szCs w:val="20"/>
              </w:rPr>
            </w:pPr>
          </w:p>
          <w:p w14:paraId="4C0B9576" w14:textId="216FA217" w:rsidR="00C76388" w:rsidRPr="00252DB0" w:rsidRDefault="00C76388" w:rsidP="00C76388">
            <w:pPr>
              <w:pStyle w:val="paragraph"/>
              <w:spacing w:beforeAutospacing="0" w:afterAutospacing="0"/>
              <w:jc w:val="both"/>
              <w:textAlignment w:val="baseline"/>
              <w:rPr>
                <w:sz w:val="20"/>
                <w:szCs w:val="20"/>
              </w:rPr>
            </w:pP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7371B59E" w14:textId="7A626BF3" w:rsidR="00C76388" w:rsidRPr="00252DB0" w:rsidRDefault="00C76388" w:rsidP="00C76388">
            <w:pPr>
              <w:pStyle w:val="paragraph"/>
              <w:spacing w:beforeAutospacing="0" w:afterAutospacing="0"/>
              <w:jc w:val="both"/>
              <w:textAlignment w:val="baseline"/>
              <w:rPr>
                <w:sz w:val="20"/>
                <w:szCs w:val="20"/>
              </w:rPr>
            </w:pPr>
            <w:r>
              <w:rPr>
                <w:rStyle w:val="normaltextrun"/>
                <w:sz w:val="20"/>
                <w:szCs w:val="20"/>
              </w:rPr>
              <w:t xml:space="preserve">Limited understanding </w:t>
            </w:r>
            <w:r>
              <w:rPr>
                <w:sz w:val="20"/>
                <w:szCs w:val="20"/>
                <w:shd w:val="clear" w:color="auto" w:fill="FFFFFF"/>
              </w:rPr>
              <w:t xml:space="preserve">of basic </w:t>
            </w:r>
            <w:r>
              <w:rPr>
                <w:sz w:val="20"/>
                <w:szCs w:val="20"/>
                <w:shd w:val="clear" w:color="auto" w:fill="FFFFFF"/>
                <w:lang w:val="en-US"/>
              </w:rPr>
              <w:t xml:space="preserve">Python </w:t>
            </w:r>
            <w:r>
              <w:rPr>
                <w:sz w:val="20"/>
                <w:szCs w:val="20"/>
                <w:shd w:val="clear" w:color="auto" w:fill="FFFFFF"/>
                <w:lang w:val="kk-KZ"/>
              </w:rPr>
              <w:t>library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092431AE" w14:textId="3D1CC0F6" w:rsidR="00C76388" w:rsidRPr="00252DB0" w:rsidRDefault="00C76388" w:rsidP="00C76388">
            <w:pPr>
              <w:pStyle w:val="paragraph"/>
              <w:spacing w:beforeAutospacing="0" w:afterAutospacing="0"/>
              <w:jc w:val="both"/>
              <w:textAlignment w:val="baseline"/>
              <w:rPr>
                <w:sz w:val="20"/>
                <w:szCs w:val="20"/>
              </w:rPr>
            </w:pPr>
            <w:r w:rsidRPr="00F76949">
              <w:rPr>
                <w:rStyle w:val="normaltextrun"/>
                <w:sz w:val="20"/>
                <w:szCs w:val="20"/>
              </w:rPr>
              <w:t>Superficial understanding/lack of understanding</w:t>
            </w:r>
            <w:r>
              <w:rPr>
                <w:rStyle w:val="normaltextrun"/>
                <w:sz w:val="20"/>
                <w:szCs w:val="20"/>
                <w:lang w:val="kk-KZ"/>
              </w:rPr>
              <w:t xml:space="preserve"> </w:t>
            </w:r>
            <w:r>
              <w:rPr>
                <w:sz w:val="20"/>
                <w:szCs w:val="20"/>
                <w:shd w:val="clear" w:color="auto" w:fill="FFFFFF"/>
              </w:rPr>
              <w:t xml:space="preserve">basic </w:t>
            </w:r>
            <w:r>
              <w:rPr>
                <w:sz w:val="20"/>
                <w:szCs w:val="20"/>
                <w:shd w:val="clear" w:color="auto" w:fill="FFFFFF"/>
                <w:lang w:val="en-US"/>
              </w:rPr>
              <w:t xml:space="preserve">Python </w:t>
            </w:r>
            <w:r>
              <w:rPr>
                <w:sz w:val="20"/>
                <w:szCs w:val="20"/>
                <w:shd w:val="clear" w:color="auto" w:fill="FFFFFF"/>
                <w:lang w:val="kk-KZ"/>
              </w:rPr>
              <w:t>library operations</w:t>
            </w:r>
          </w:p>
        </w:tc>
      </w:tr>
      <w:tr w:rsidR="00C76388" w:rsidRPr="003C32C7" w14:paraId="0F58C8F8"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30B6BBE6" w14:textId="3A8260CE" w:rsidR="00C76388" w:rsidRPr="003C32C7" w:rsidRDefault="00C76388" w:rsidP="00C76388">
            <w:pPr>
              <w:pStyle w:val="paragraph"/>
              <w:spacing w:beforeAutospacing="0" w:afterAutospacing="0"/>
              <w:textAlignment w:val="baseline"/>
              <w:rPr>
                <w:sz w:val="20"/>
                <w:szCs w:val="20"/>
              </w:rPr>
            </w:pPr>
            <w:r w:rsidRPr="00B5271E">
              <w:rPr>
                <w:rStyle w:val="normaltextrun"/>
                <w:sz w:val="20"/>
                <w:szCs w:val="20"/>
                <w:lang w:val="kk-KZ"/>
              </w:rPr>
              <w:t>Coding skills</w:t>
            </w:r>
            <w:r w:rsidRPr="00B5271E">
              <w:rPr>
                <w:rStyle w:val="normaltextrun"/>
                <w:sz w:val="20"/>
                <w:szCs w:val="20"/>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6C894EE" w14:textId="77777777" w:rsidR="00C76388" w:rsidRPr="00B5271E" w:rsidRDefault="00C76388" w:rsidP="00C76388">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2EA92B0E" w14:textId="48063CFC" w:rsidR="00C76388" w:rsidRPr="003C32C7" w:rsidRDefault="00C76388" w:rsidP="00C76388">
            <w:pPr>
              <w:pStyle w:val="paragraph"/>
              <w:spacing w:beforeAutospacing="0" w:afterAutospacing="0"/>
              <w:jc w:val="both"/>
              <w:textAlignment w:val="baseline"/>
              <w:rPr>
                <w:sz w:val="20"/>
                <w:szCs w:val="20"/>
              </w:rPr>
            </w:pPr>
            <w:r w:rsidRPr="008B286E">
              <w:rPr>
                <w:rStyle w:val="eop"/>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2AE57574" w14:textId="325E772D" w:rsidR="00C76388" w:rsidRPr="003C32C7" w:rsidRDefault="00C76388" w:rsidP="00C76388">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6D0EB4D7" w14:textId="77777777" w:rsidR="00C76388" w:rsidRPr="00F1134D" w:rsidRDefault="00C76388" w:rsidP="00C76388">
            <w:pPr>
              <w:pStyle w:val="paragraph"/>
              <w:spacing w:beforeAutospacing="0" w:afterAutospacing="0"/>
              <w:jc w:val="both"/>
              <w:textAlignment w:val="baseline"/>
              <w:rPr>
                <w:rStyle w:val="normaltextrun"/>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p w14:paraId="683C7E7C" w14:textId="77777777" w:rsidR="00C76388" w:rsidRPr="008B286E" w:rsidRDefault="00C76388" w:rsidP="00C76388">
            <w:pPr>
              <w:pStyle w:val="paragraph"/>
              <w:spacing w:beforeAutospacing="0" w:afterAutospacing="0"/>
              <w:jc w:val="both"/>
              <w:textAlignment w:val="baseline"/>
              <w:rPr>
                <w:sz w:val="20"/>
                <w:szCs w:val="20"/>
              </w:rPr>
            </w:pPr>
          </w:p>
          <w:p w14:paraId="511DEA81" w14:textId="77777777" w:rsidR="00C76388" w:rsidRPr="003C32C7" w:rsidRDefault="00C76388" w:rsidP="00C76388">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73CD47EA" w14:textId="77777777" w:rsidR="00C76388" w:rsidRPr="00F1134D" w:rsidRDefault="00C76388" w:rsidP="00C76388">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18D71BF8" w14:textId="77777777" w:rsidR="00C76388" w:rsidRPr="003C32C7" w:rsidRDefault="00C76388" w:rsidP="00C76388">
            <w:pPr>
              <w:pStyle w:val="paragraph"/>
              <w:spacing w:beforeAutospacing="0" w:afterAutospacing="0"/>
              <w:jc w:val="both"/>
              <w:textAlignment w:val="baseline"/>
              <w:rPr>
                <w:sz w:val="20"/>
                <w:szCs w:val="20"/>
              </w:rPr>
            </w:pPr>
          </w:p>
        </w:tc>
      </w:tr>
      <w:tr w:rsidR="00C76388" w:rsidRPr="006F05B6" w14:paraId="6F44FD0A"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5C229DB2" w14:textId="254CD94A" w:rsidR="00C76388" w:rsidRPr="008B286E" w:rsidRDefault="00C76388" w:rsidP="00C76388">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7089A12" w14:textId="1038BA56" w:rsidR="00C76388" w:rsidRPr="006F05B6" w:rsidRDefault="00C76388" w:rsidP="00C76388">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B512F89" w14:textId="77777777" w:rsidR="00C76388" w:rsidRPr="008B286E" w:rsidRDefault="00C76388" w:rsidP="00C76388">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600B674C" w14:textId="23134F5C" w:rsidR="00C76388" w:rsidRPr="006F05B6" w:rsidRDefault="00C76388" w:rsidP="00C76388">
            <w:pPr>
              <w:pStyle w:val="paragraph"/>
              <w:spacing w:beforeAutospacing="0" w:afterAutospacing="0"/>
              <w:jc w:val="both"/>
              <w:textAlignment w:val="baseline"/>
              <w:rPr>
                <w:sz w:val="20"/>
                <w:szCs w:val="20"/>
              </w:rPr>
            </w:pP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3086C8BE" w14:textId="249980C0" w:rsidR="00C76388" w:rsidRPr="006F05B6" w:rsidRDefault="00C76388" w:rsidP="00C76388">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3DCFFDB6" w14:textId="2FED0178" w:rsidR="00C76388" w:rsidRPr="006F05B6" w:rsidRDefault="00C76388" w:rsidP="00C76388">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5332705F" w14:textId="39E233AF" w:rsidR="0071287E" w:rsidRPr="00B5271E" w:rsidRDefault="0071287E">
      <w:pPr>
        <w:rPr>
          <w:sz w:val="20"/>
          <w:szCs w:val="20"/>
        </w:rPr>
      </w:pPr>
    </w:p>
    <w:p w14:paraId="676A2501" w14:textId="587001B8" w:rsidR="00E3789F" w:rsidRDefault="00E3789F">
      <w:pPr>
        <w:rPr>
          <w:sz w:val="20"/>
          <w:szCs w:val="20"/>
          <w:lang w:val="kk-KZ"/>
        </w:rPr>
      </w:pPr>
    </w:p>
    <w:p w14:paraId="7F45127E" w14:textId="2BF19FEE" w:rsidR="00C71B83" w:rsidRDefault="00C71B83" w:rsidP="00C71B83">
      <w:pPr>
        <w:spacing w:after="120"/>
        <w:jc w:val="both"/>
        <w:rPr>
          <w:b/>
          <w:sz w:val="20"/>
          <w:szCs w:val="20"/>
        </w:rPr>
      </w:pPr>
      <w:r>
        <w:rPr>
          <w:b/>
          <w:sz w:val="20"/>
          <w:szCs w:val="20"/>
        </w:rPr>
        <w:t xml:space="preserve">Dean ___________________________________ </w:t>
      </w:r>
      <w:r>
        <w:rPr>
          <w:b/>
          <w:sz w:val="20"/>
          <w:szCs w:val="20"/>
          <w:lang w:val="kk-KZ"/>
        </w:rPr>
        <w:t>Turar</w:t>
      </w:r>
      <w:r>
        <w:rPr>
          <w:b/>
          <w:sz w:val="20"/>
          <w:szCs w:val="20"/>
        </w:rPr>
        <w:t xml:space="preserve"> </w:t>
      </w:r>
      <w:r w:rsidR="0091572F">
        <w:rPr>
          <w:b/>
          <w:sz w:val="20"/>
          <w:szCs w:val="20"/>
        </w:rPr>
        <w:t>O.N.</w:t>
      </w:r>
    </w:p>
    <w:p w14:paraId="17E37904" w14:textId="77777777" w:rsidR="00C71B83" w:rsidRDefault="00C71B83" w:rsidP="00C71B83">
      <w:pPr>
        <w:spacing w:after="120"/>
        <w:jc w:val="both"/>
        <w:rPr>
          <w:b/>
          <w:sz w:val="20"/>
          <w:szCs w:val="20"/>
        </w:rPr>
      </w:pPr>
      <w:r>
        <w:rPr>
          <w:b/>
          <w:sz w:val="20"/>
          <w:szCs w:val="20"/>
        </w:rPr>
        <w:t xml:space="preserve">                                                                         </w:t>
      </w:r>
    </w:p>
    <w:p w14:paraId="0CA65111" w14:textId="2FBA5111" w:rsidR="00C71B83" w:rsidRPr="009D0422" w:rsidRDefault="00C71B83" w:rsidP="00C71B83">
      <w:pPr>
        <w:spacing w:after="120"/>
        <w:rPr>
          <w:b/>
          <w:sz w:val="20"/>
          <w:szCs w:val="20"/>
          <w:lang w:val="en-US"/>
        </w:rPr>
      </w:pPr>
      <w:r>
        <w:rPr>
          <w:b/>
          <w:sz w:val="20"/>
          <w:szCs w:val="20"/>
        </w:rPr>
        <w:t xml:space="preserve">Head of the department ______________________ </w:t>
      </w:r>
      <w:proofErr w:type="spellStart"/>
      <w:r>
        <w:rPr>
          <w:b/>
          <w:sz w:val="20"/>
          <w:szCs w:val="20"/>
        </w:rPr>
        <w:t>Mus</w:t>
      </w:r>
      <w:r w:rsidR="0091572F">
        <w:rPr>
          <w:b/>
          <w:sz w:val="20"/>
          <w:szCs w:val="20"/>
        </w:rPr>
        <w:t>s</w:t>
      </w:r>
      <w:r>
        <w:rPr>
          <w:b/>
          <w:sz w:val="20"/>
          <w:szCs w:val="20"/>
        </w:rPr>
        <w:t>irali</w:t>
      </w:r>
      <w:r w:rsidR="0091572F">
        <w:rPr>
          <w:b/>
          <w:sz w:val="20"/>
          <w:szCs w:val="20"/>
        </w:rPr>
        <w:t>y</w:t>
      </w:r>
      <w:r>
        <w:rPr>
          <w:b/>
          <w:sz w:val="20"/>
          <w:szCs w:val="20"/>
        </w:rPr>
        <w:t>eva</w:t>
      </w:r>
      <w:proofErr w:type="spellEnd"/>
      <w:r>
        <w:rPr>
          <w:b/>
          <w:sz w:val="20"/>
          <w:szCs w:val="20"/>
        </w:rPr>
        <w:t xml:space="preserve"> </w:t>
      </w:r>
      <w:proofErr w:type="spellStart"/>
      <w:r>
        <w:rPr>
          <w:b/>
          <w:sz w:val="20"/>
          <w:szCs w:val="20"/>
        </w:rPr>
        <w:t>Sh.Zh</w:t>
      </w:r>
      <w:proofErr w:type="spellEnd"/>
      <w:r>
        <w:rPr>
          <w:b/>
          <w:sz w:val="20"/>
          <w:szCs w:val="20"/>
        </w:rPr>
        <w:t>.</w:t>
      </w:r>
    </w:p>
    <w:p w14:paraId="6380BF02" w14:textId="77777777" w:rsidR="00C71B83" w:rsidRDefault="00C71B83" w:rsidP="00C71B83">
      <w:pPr>
        <w:spacing w:after="120"/>
        <w:rPr>
          <w:b/>
          <w:sz w:val="20"/>
          <w:szCs w:val="20"/>
        </w:rPr>
      </w:pPr>
    </w:p>
    <w:p w14:paraId="5D2C94A7" w14:textId="77777777" w:rsidR="00C71B83" w:rsidRDefault="00C71B83" w:rsidP="00C71B83">
      <w:pPr>
        <w:spacing w:after="120"/>
        <w:rPr>
          <w:sz w:val="20"/>
          <w:szCs w:val="20"/>
        </w:rPr>
      </w:pPr>
      <w:r>
        <w:rPr>
          <w:b/>
          <w:sz w:val="20"/>
          <w:szCs w:val="20"/>
        </w:rPr>
        <w:t>Lecturer ___________________________________ Karyukin V.I.</w:t>
      </w:r>
    </w:p>
    <w:p w14:paraId="3CC7CF7F" w14:textId="4AAA9B38" w:rsidR="00E3789F" w:rsidRDefault="00E3789F">
      <w:pPr>
        <w:rPr>
          <w:sz w:val="20"/>
          <w:szCs w:val="20"/>
          <w:lang w:val="kk-KZ"/>
        </w:rPr>
      </w:pPr>
    </w:p>
    <w:p w14:paraId="0E119F8B" w14:textId="5522560F" w:rsidR="00E24B2A" w:rsidRDefault="00E24B2A">
      <w:pPr>
        <w:rPr>
          <w:sz w:val="20"/>
          <w:szCs w:val="20"/>
          <w:lang w:val="kk-KZ"/>
        </w:rPr>
      </w:pPr>
    </w:p>
    <w:p w14:paraId="214C70FE" w14:textId="0C977733" w:rsidR="00E24B2A" w:rsidRDefault="00E24B2A">
      <w:pPr>
        <w:rPr>
          <w:sz w:val="20"/>
          <w:szCs w:val="20"/>
          <w:lang w:val="kk-KZ"/>
        </w:rPr>
      </w:pPr>
    </w:p>
    <w:p w14:paraId="29C49879" w14:textId="761A3597" w:rsidR="00E24B2A" w:rsidRDefault="00E24B2A">
      <w:pPr>
        <w:rPr>
          <w:sz w:val="20"/>
          <w:szCs w:val="20"/>
          <w:lang w:val="kk-KZ"/>
        </w:rPr>
      </w:pPr>
    </w:p>
    <w:p w14:paraId="6686E7AD" w14:textId="6072C192" w:rsidR="00E24B2A" w:rsidRDefault="00E24B2A">
      <w:pPr>
        <w:rPr>
          <w:sz w:val="20"/>
          <w:szCs w:val="20"/>
          <w:lang w:val="kk-KZ"/>
        </w:rPr>
      </w:pPr>
    </w:p>
    <w:p w14:paraId="4C571D1B" w14:textId="4504832E" w:rsidR="00E24B2A" w:rsidRDefault="00E24B2A">
      <w:pPr>
        <w:rPr>
          <w:sz w:val="20"/>
          <w:szCs w:val="20"/>
          <w:lang w:val="kk-KZ"/>
        </w:rPr>
      </w:pPr>
    </w:p>
    <w:sectPr w:rsidR="00E24B2A" w:rsidSect="00E3789F">
      <w:pgSz w:w="16838" w:h="11906" w:orient="landscape"/>
      <w:pgMar w:top="1701" w:right="567" w:bottom="851" w:left="1418"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31F9"/>
    <w:multiLevelType w:val="multilevel"/>
    <w:tmpl w:val="A5E83A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2A3238"/>
    <w:multiLevelType w:val="multilevel"/>
    <w:tmpl w:val="9BC417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F5109E"/>
    <w:multiLevelType w:val="multilevel"/>
    <w:tmpl w:val="753CED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D157EE4"/>
    <w:multiLevelType w:val="multilevel"/>
    <w:tmpl w:val="88A82E5E"/>
    <w:lvl w:ilvl="0">
      <w:start w:val="1"/>
      <w:numFmt w:val="decimal"/>
      <w:lvlText w:val="%1."/>
      <w:lvlJc w:val="left"/>
      <w:pPr>
        <w:tabs>
          <w:tab w:val="num" w:pos="0"/>
        </w:tabs>
        <w:ind w:left="720" w:hanging="360"/>
      </w:pPr>
      <w:rPr>
        <w:color w:val="auto"/>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964143B"/>
    <w:multiLevelType w:val="hybridMultilevel"/>
    <w:tmpl w:val="4738A8A8"/>
    <w:lvl w:ilvl="0" w:tplc="DD220596">
      <w:start w:val="1"/>
      <w:numFmt w:val="decimal"/>
      <w:lvlText w:val="%1."/>
      <w:lvlJc w:val="left"/>
      <w:pPr>
        <w:ind w:left="720" w:hanging="360"/>
      </w:pPr>
      <w:rPr>
        <w:rFonts w:hint="default"/>
        <w:b w:val="0"/>
        <w:bCs/>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7E2934"/>
    <w:multiLevelType w:val="hybridMultilevel"/>
    <w:tmpl w:val="86501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937FBB"/>
    <w:multiLevelType w:val="hybridMultilevel"/>
    <w:tmpl w:val="10F25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335BDC"/>
    <w:multiLevelType w:val="multilevel"/>
    <w:tmpl w:val="B0646058"/>
    <w:lvl w:ilvl="0">
      <w:start w:val="1"/>
      <w:numFmt w:val="decimal"/>
      <w:lvlText w:val="%1"/>
      <w:lvlJc w:val="left"/>
      <w:pPr>
        <w:tabs>
          <w:tab w:val="num" w:pos="0"/>
        </w:tabs>
        <w:ind w:left="360" w:hanging="360"/>
      </w:pPr>
      <w:rPr>
        <w:color w:val="auto"/>
        <w:sz w:val="20"/>
      </w:rPr>
    </w:lvl>
    <w:lvl w:ilvl="1">
      <w:start w:val="1"/>
      <w:numFmt w:val="decimal"/>
      <w:lvlText w:val="%1.%2"/>
      <w:lvlJc w:val="left"/>
      <w:pPr>
        <w:tabs>
          <w:tab w:val="num" w:pos="0"/>
        </w:tabs>
        <w:ind w:left="360" w:hanging="360"/>
      </w:pPr>
      <w:rPr>
        <w:color w:val="auto"/>
        <w:sz w:val="20"/>
      </w:rPr>
    </w:lvl>
    <w:lvl w:ilvl="2">
      <w:start w:val="1"/>
      <w:numFmt w:val="decimal"/>
      <w:lvlText w:val="%1.%2.%3"/>
      <w:lvlJc w:val="left"/>
      <w:pPr>
        <w:tabs>
          <w:tab w:val="num" w:pos="0"/>
        </w:tabs>
        <w:ind w:left="360" w:hanging="360"/>
      </w:pPr>
      <w:rPr>
        <w:color w:val="auto"/>
        <w:sz w:val="20"/>
      </w:rPr>
    </w:lvl>
    <w:lvl w:ilvl="3">
      <w:start w:val="1"/>
      <w:numFmt w:val="decimal"/>
      <w:lvlText w:val="%1.%2.%3.%4"/>
      <w:lvlJc w:val="left"/>
      <w:pPr>
        <w:tabs>
          <w:tab w:val="num" w:pos="0"/>
        </w:tabs>
        <w:ind w:left="720" w:hanging="720"/>
      </w:pPr>
      <w:rPr>
        <w:color w:val="auto"/>
        <w:sz w:val="20"/>
      </w:rPr>
    </w:lvl>
    <w:lvl w:ilvl="4">
      <w:start w:val="1"/>
      <w:numFmt w:val="decimal"/>
      <w:lvlText w:val="%1.%2.%3.%4.%5"/>
      <w:lvlJc w:val="left"/>
      <w:pPr>
        <w:tabs>
          <w:tab w:val="num" w:pos="0"/>
        </w:tabs>
        <w:ind w:left="720" w:hanging="720"/>
      </w:pPr>
      <w:rPr>
        <w:color w:val="auto"/>
        <w:sz w:val="20"/>
      </w:rPr>
    </w:lvl>
    <w:lvl w:ilvl="5">
      <w:start w:val="1"/>
      <w:numFmt w:val="decimal"/>
      <w:lvlText w:val="%1.%2.%3.%4.%5.%6"/>
      <w:lvlJc w:val="left"/>
      <w:pPr>
        <w:tabs>
          <w:tab w:val="num" w:pos="0"/>
        </w:tabs>
        <w:ind w:left="720" w:hanging="720"/>
      </w:pPr>
      <w:rPr>
        <w:color w:val="auto"/>
        <w:sz w:val="20"/>
      </w:rPr>
    </w:lvl>
    <w:lvl w:ilvl="6">
      <w:start w:val="1"/>
      <w:numFmt w:val="decimal"/>
      <w:lvlText w:val="%1.%2.%3.%4.%5.%6.%7"/>
      <w:lvlJc w:val="left"/>
      <w:pPr>
        <w:tabs>
          <w:tab w:val="num" w:pos="0"/>
        </w:tabs>
        <w:ind w:left="1080" w:hanging="1080"/>
      </w:pPr>
      <w:rPr>
        <w:color w:val="auto"/>
        <w:sz w:val="20"/>
      </w:rPr>
    </w:lvl>
    <w:lvl w:ilvl="7">
      <w:start w:val="1"/>
      <w:numFmt w:val="decimal"/>
      <w:lvlText w:val="%1.%2.%3.%4.%5.%6.%7.%8"/>
      <w:lvlJc w:val="left"/>
      <w:pPr>
        <w:tabs>
          <w:tab w:val="num" w:pos="0"/>
        </w:tabs>
        <w:ind w:left="1080" w:hanging="1080"/>
      </w:pPr>
      <w:rPr>
        <w:color w:val="auto"/>
        <w:sz w:val="20"/>
      </w:rPr>
    </w:lvl>
    <w:lvl w:ilvl="8">
      <w:start w:val="1"/>
      <w:numFmt w:val="decimal"/>
      <w:lvlText w:val="%1.%2.%3.%4.%5.%6.%7.%8.%9"/>
      <w:lvlJc w:val="left"/>
      <w:pPr>
        <w:tabs>
          <w:tab w:val="num" w:pos="0"/>
        </w:tabs>
        <w:ind w:left="1080" w:hanging="1080"/>
      </w:pPr>
      <w:rPr>
        <w:color w:val="auto"/>
        <w:sz w:val="20"/>
      </w:rPr>
    </w:lvl>
  </w:abstractNum>
  <w:num w:numId="1">
    <w:abstractNumId w:val="0"/>
  </w:num>
  <w:num w:numId="2">
    <w:abstractNumId w:val="2"/>
  </w:num>
  <w:num w:numId="3">
    <w:abstractNumId w:val="7"/>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wtDQ1NjA2NjQ3NjBQ0lEKTi0uzszPAykwMqwFAO2nKD8tAAAA"/>
  </w:docVars>
  <w:rsids>
    <w:rsidRoot w:val="0071287E"/>
    <w:rsid w:val="0000439C"/>
    <w:rsid w:val="00017D03"/>
    <w:rsid w:val="000265A5"/>
    <w:rsid w:val="0004134D"/>
    <w:rsid w:val="00072918"/>
    <w:rsid w:val="00081AC1"/>
    <w:rsid w:val="00081AC4"/>
    <w:rsid w:val="00086620"/>
    <w:rsid w:val="000A1C3A"/>
    <w:rsid w:val="000A3E89"/>
    <w:rsid w:val="000C7679"/>
    <w:rsid w:val="000D1645"/>
    <w:rsid w:val="000E765C"/>
    <w:rsid w:val="000F6FEE"/>
    <w:rsid w:val="001114C5"/>
    <w:rsid w:val="001217BC"/>
    <w:rsid w:val="00122433"/>
    <w:rsid w:val="001231F7"/>
    <w:rsid w:val="001452FA"/>
    <w:rsid w:val="0016526C"/>
    <w:rsid w:val="001849E9"/>
    <w:rsid w:val="001902AA"/>
    <w:rsid w:val="001A1C20"/>
    <w:rsid w:val="001A5E98"/>
    <w:rsid w:val="00237DC0"/>
    <w:rsid w:val="00271968"/>
    <w:rsid w:val="00275C8B"/>
    <w:rsid w:val="00281E66"/>
    <w:rsid w:val="0028711C"/>
    <w:rsid w:val="00290A44"/>
    <w:rsid w:val="002B3248"/>
    <w:rsid w:val="002B76B1"/>
    <w:rsid w:val="002D6354"/>
    <w:rsid w:val="002F287C"/>
    <w:rsid w:val="002F7A71"/>
    <w:rsid w:val="00371E20"/>
    <w:rsid w:val="003E0945"/>
    <w:rsid w:val="003F0D1E"/>
    <w:rsid w:val="00407A00"/>
    <w:rsid w:val="004317C7"/>
    <w:rsid w:val="00440B3C"/>
    <w:rsid w:val="0045131B"/>
    <w:rsid w:val="00465BA8"/>
    <w:rsid w:val="0051298B"/>
    <w:rsid w:val="005409A4"/>
    <w:rsid w:val="00576CCC"/>
    <w:rsid w:val="005A14EC"/>
    <w:rsid w:val="005A3FEF"/>
    <w:rsid w:val="005B539B"/>
    <w:rsid w:val="005D4250"/>
    <w:rsid w:val="00603114"/>
    <w:rsid w:val="006270F5"/>
    <w:rsid w:val="006423BC"/>
    <w:rsid w:val="006621D3"/>
    <w:rsid w:val="00662AB9"/>
    <w:rsid w:val="006B4C87"/>
    <w:rsid w:val="006C69E9"/>
    <w:rsid w:val="006E3F85"/>
    <w:rsid w:val="0071287E"/>
    <w:rsid w:val="00714F24"/>
    <w:rsid w:val="00720717"/>
    <w:rsid w:val="00740299"/>
    <w:rsid w:val="00747A62"/>
    <w:rsid w:val="00757BAC"/>
    <w:rsid w:val="00761793"/>
    <w:rsid w:val="0078779D"/>
    <w:rsid w:val="007C6B19"/>
    <w:rsid w:val="007E317B"/>
    <w:rsid w:val="007E36FA"/>
    <w:rsid w:val="007E4B9D"/>
    <w:rsid w:val="00827AEA"/>
    <w:rsid w:val="008A0B79"/>
    <w:rsid w:val="008C2F99"/>
    <w:rsid w:val="008D0E90"/>
    <w:rsid w:val="008D25ED"/>
    <w:rsid w:val="008E361B"/>
    <w:rsid w:val="008E669D"/>
    <w:rsid w:val="008F73CE"/>
    <w:rsid w:val="0091572F"/>
    <w:rsid w:val="0093131E"/>
    <w:rsid w:val="009367FF"/>
    <w:rsid w:val="00946EE2"/>
    <w:rsid w:val="009B0B57"/>
    <w:rsid w:val="009D0422"/>
    <w:rsid w:val="00A06F07"/>
    <w:rsid w:val="00A213D3"/>
    <w:rsid w:val="00A3335F"/>
    <w:rsid w:val="00A5022B"/>
    <w:rsid w:val="00A56BEF"/>
    <w:rsid w:val="00A901DE"/>
    <w:rsid w:val="00A92507"/>
    <w:rsid w:val="00AD7C4A"/>
    <w:rsid w:val="00B014B7"/>
    <w:rsid w:val="00B5271E"/>
    <w:rsid w:val="00B91449"/>
    <w:rsid w:val="00B920AE"/>
    <w:rsid w:val="00BD5F07"/>
    <w:rsid w:val="00C04F1B"/>
    <w:rsid w:val="00C70FA3"/>
    <w:rsid w:val="00C71B83"/>
    <w:rsid w:val="00C76388"/>
    <w:rsid w:val="00C847FD"/>
    <w:rsid w:val="00CA0C69"/>
    <w:rsid w:val="00CA46EB"/>
    <w:rsid w:val="00CD2DB7"/>
    <w:rsid w:val="00D01FDC"/>
    <w:rsid w:val="00D14F3A"/>
    <w:rsid w:val="00D46996"/>
    <w:rsid w:val="00D55AD4"/>
    <w:rsid w:val="00D82E95"/>
    <w:rsid w:val="00DE11CD"/>
    <w:rsid w:val="00DF1C00"/>
    <w:rsid w:val="00E04469"/>
    <w:rsid w:val="00E13856"/>
    <w:rsid w:val="00E24B2A"/>
    <w:rsid w:val="00E25661"/>
    <w:rsid w:val="00E3789F"/>
    <w:rsid w:val="00E75889"/>
    <w:rsid w:val="00EA3058"/>
    <w:rsid w:val="00F01BEC"/>
    <w:rsid w:val="00F1134D"/>
    <w:rsid w:val="00F5359D"/>
    <w:rsid w:val="00F54175"/>
    <w:rsid w:val="00F672F2"/>
    <w:rsid w:val="00F812F2"/>
    <w:rsid w:val="00F81E3E"/>
    <w:rsid w:val="00F9718F"/>
    <w:rsid w:val="00FA7A5B"/>
    <w:rsid w:val="00FF1D21"/>
    <w:rsid w:val="00FF507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455BB"/>
  <w15:docId w15:val="{08AC9A9B-7EB5-4B8B-9EE7-2DFD42AB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EF2040"/>
    <w:rPr>
      <w:rFonts w:ascii="Segoe UI" w:hAnsi="Segoe UI" w:cs="Segoe UI"/>
      <w:sz w:val="18"/>
      <w:szCs w:val="18"/>
    </w:rPr>
  </w:style>
  <w:style w:type="character" w:styleId="a5">
    <w:name w:val="Hyperlink"/>
    <w:uiPriority w:val="99"/>
    <w:rsid w:val="00293058"/>
    <w:rPr>
      <w:rFonts w:cs="Times New Roman"/>
      <w:color w:val="auto"/>
      <w:u w:val="none"/>
      <w:effect w:val="none"/>
    </w:rPr>
  </w:style>
  <w:style w:type="character" w:customStyle="1" w:styleId="a6">
    <w:name w:val="Верхний колонтитул Знак"/>
    <w:basedOn w:val="a0"/>
    <w:link w:val="a7"/>
    <w:uiPriority w:val="99"/>
    <w:qFormat/>
    <w:rsid w:val="004C6A23"/>
  </w:style>
  <w:style w:type="character" w:customStyle="1" w:styleId="a8">
    <w:name w:val="Нижний колонтитул Знак"/>
    <w:basedOn w:val="a0"/>
    <w:link w:val="a9"/>
    <w:uiPriority w:val="99"/>
    <w:qFormat/>
    <w:rsid w:val="004C6A23"/>
  </w:style>
  <w:style w:type="character" w:customStyle="1" w:styleId="aa">
    <w:name w:val="Абзац списка Знак"/>
    <w:link w:val="ab"/>
    <w:uiPriority w:val="34"/>
    <w:qFormat/>
    <w:locked/>
    <w:rsid w:val="00662A00"/>
  </w:style>
  <w:style w:type="character" w:customStyle="1" w:styleId="contentcontrolboundarysink">
    <w:name w:val="contentcontrolboundarysink"/>
    <w:basedOn w:val="a0"/>
    <w:qFormat/>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character" w:customStyle="1" w:styleId="contribution">
    <w:name w:val="contribution"/>
    <w:basedOn w:val="a0"/>
    <w:qFormat/>
  </w:style>
  <w:style w:type="character" w:customStyle="1" w:styleId="a-size-extra-large">
    <w:name w:val="a-size-extra-large"/>
    <w:basedOn w:val="a0"/>
    <w:qFormat/>
  </w:style>
  <w:style w:type="character" w:customStyle="1" w:styleId="author">
    <w:name w:val="author"/>
    <w:basedOn w:val="a0"/>
    <w:qFormat/>
  </w:style>
  <w:style w:type="character" w:customStyle="1" w:styleId="a-color-secondary">
    <w:name w:val="a-color-secondary"/>
    <w:basedOn w:val="a0"/>
    <w:qFormat/>
  </w:style>
  <w:style w:type="character" w:customStyle="1" w:styleId="a-size-large">
    <w:name w:val="a-size-large"/>
    <w:basedOn w:val="a0"/>
    <w:qFormat/>
  </w:style>
  <w:style w:type="character" w:customStyle="1" w:styleId="a-declarative">
    <w:name w:val="a-declarative"/>
    <w:basedOn w:val="a0"/>
    <w:qFormat/>
  </w:style>
  <w:style w:type="paragraph" w:customStyle="1" w:styleId="Heading">
    <w:name w:val="Heading"/>
    <w:basedOn w:val="a"/>
    <w:next w:val="ac"/>
    <w:qFormat/>
    <w:pPr>
      <w:keepNext/>
      <w:spacing w:before="240" w:after="120"/>
    </w:pPr>
    <w:rPr>
      <w:rFonts w:ascii="Liberation Sans" w:eastAsia="noto sans cjk sc" w:hAnsi="Liberation Sans" w:cs="Lohit Devanagari"/>
      <w:sz w:val="28"/>
      <w:szCs w:val="28"/>
    </w:rPr>
  </w:style>
  <w:style w:type="paragraph" w:styleId="ac">
    <w:name w:val="Body Text"/>
    <w:basedOn w:val="a"/>
    <w:pPr>
      <w:spacing w:after="140" w:line="276" w:lineRule="auto"/>
    </w:pPr>
  </w:style>
  <w:style w:type="paragraph" w:styleId="ad">
    <w:name w:val="List"/>
    <w:basedOn w:val="ac"/>
    <w:rPr>
      <w:rFonts w:cs="Lohit Devanagari"/>
    </w:rPr>
  </w:style>
  <w:style w:type="paragraph" w:styleId="ae">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paragraph">
    <w:name w:val="paragraph"/>
    <w:basedOn w:val="a"/>
    <w:qFormat/>
    <w:rsid w:val="004947F8"/>
    <w:pPr>
      <w:spacing w:beforeAutospacing="1" w:afterAutospacing="1"/>
    </w:pPr>
    <w:rPr>
      <w:lang w:eastAsia="ru-RU"/>
    </w:rPr>
  </w:style>
  <w:style w:type="paragraph" w:styleId="af">
    <w:name w:val="Title"/>
    <w:basedOn w:val="a"/>
    <w:next w:val="a"/>
    <w:qFormat/>
    <w:pPr>
      <w:keepNext/>
      <w:keepLines/>
      <w:spacing w:before="480" w:after="120"/>
    </w:pPr>
    <w:rPr>
      <w:b/>
      <w:sz w:val="72"/>
      <w:szCs w:val="72"/>
    </w:rPr>
  </w:style>
  <w:style w:type="paragraph" w:styleId="af0">
    <w:name w:val="Subtitle"/>
    <w:basedOn w:val="a"/>
    <w:next w:val="a"/>
    <w:qFormat/>
    <w:pPr>
      <w:keepNext/>
      <w:keepLines/>
      <w:spacing w:before="360" w:after="80"/>
    </w:pPr>
    <w:rPr>
      <w:rFonts w:ascii="Georgia" w:eastAsia="Georgia" w:hAnsi="Georgia" w:cs="Georgia"/>
      <w:i/>
      <w:color w:val="666666"/>
      <w:sz w:val="48"/>
      <w:szCs w:val="48"/>
    </w:rPr>
  </w:style>
  <w:style w:type="paragraph" w:styleId="a4">
    <w:name w:val="Balloon Text"/>
    <w:basedOn w:val="a"/>
    <w:link w:val="a3"/>
    <w:uiPriority w:val="99"/>
    <w:semiHidden/>
    <w:unhideWhenUsed/>
    <w:qFormat/>
    <w:rsid w:val="00EF2040"/>
    <w:rPr>
      <w:rFonts w:ascii="Segoe UI" w:hAnsi="Segoe UI" w:cs="Segoe UI"/>
      <w:sz w:val="18"/>
      <w:szCs w:val="18"/>
    </w:rPr>
  </w:style>
  <w:style w:type="paragraph" w:customStyle="1" w:styleId="HeaderandFooter">
    <w:name w:val="Header and Footer"/>
    <w:basedOn w:val="a"/>
    <w:qFormat/>
  </w:style>
  <w:style w:type="paragraph" w:styleId="a7">
    <w:name w:val="header"/>
    <w:basedOn w:val="a"/>
    <w:link w:val="a6"/>
    <w:uiPriority w:val="99"/>
    <w:unhideWhenUsed/>
    <w:rsid w:val="004C6A23"/>
    <w:pPr>
      <w:tabs>
        <w:tab w:val="center" w:pos="4677"/>
        <w:tab w:val="right" w:pos="9355"/>
      </w:tabs>
    </w:pPr>
  </w:style>
  <w:style w:type="paragraph" w:styleId="a9">
    <w:name w:val="footer"/>
    <w:basedOn w:val="a"/>
    <w:link w:val="a8"/>
    <w:uiPriority w:val="99"/>
    <w:unhideWhenUsed/>
    <w:rsid w:val="004C6A23"/>
    <w:pPr>
      <w:tabs>
        <w:tab w:val="center" w:pos="4677"/>
        <w:tab w:val="right" w:pos="9355"/>
      </w:tabs>
    </w:pPr>
  </w:style>
  <w:style w:type="paragraph" w:styleId="ab">
    <w:name w:val="List Paragraph"/>
    <w:basedOn w:val="a"/>
    <w:link w:val="aa"/>
    <w:uiPriority w:val="34"/>
    <w:qFormat/>
    <w:rsid w:val="004C6A23"/>
    <w:pPr>
      <w:ind w:left="720"/>
      <w:contextualSpacing/>
    </w:pPr>
  </w:style>
  <w:style w:type="paragraph" w:styleId="af1">
    <w:name w:val="Normal (Web)"/>
    <w:basedOn w:val="a"/>
    <w:uiPriority w:val="99"/>
    <w:semiHidden/>
    <w:unhideWhenUsed/>
    <w:qFormat/>
    <w:rsid w:val="00FD0FA8"/>
    <w:pPr>
      <w:spacing w:beforeAutospacing="1" w:afterAutospacing="1"/>
    </w:pPr>
    <w:rPr>
      <w:lang w:eastAsia="ru-RU"/>
    </w:rPr>
  </w:style>
  <w:style w:type="table" w:styleId="af2">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21976"/>
    <w:tblPr>
      <w:tblCellMar>
        <w:top w:w="0" w:type="dxa"/>
        <w:left w:w="0" w:type="dxa"/>
        <w:bottom w:w="0" w:type="dxa"/>
        <w:right w:w="0" w:type="dxa"/>
      </w:tblCellMar>
    </w:tblPr>
  </w:style>
  <w:style w:type="character" w:styleId="af3">
    <w:name w:val="Unresolved Mention"/>
    <w:basedOn w:val="a0"/>
    <w:uiPriority w:val="99"/>
    <w:semiHidden/>
    <w:unhideWhenUsed/>
    <w:rsid w:val="00757BAC"/>
    <w:rPr>
      <w:color w:val="605E5C"/>
      <w:shd w:val="clear" w:color="auto" w:fill="E1DFDD"/>
    </w:rPr>
  </w:style>
  <w:style w:type="character" w:customStyle="1" w:styleId="rynqvb">
    <w:name w:val="rynqvb"/>
    <w:basedOn w:val="a0"/>
    <w:rsid w:val="002F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5980">
      <w:bodyDiv w:val="1"/>
      <w:marLeft w:val="0"/>
      <w:marRight w:val="0"/>
      <w:marTop w:val="0"/>
      <w:marBottom w:val="0"/>
      <w:divBdr>
        <w:top w:val="none" w:sz="0" w:space="0" w:color="auto"/>
        <w:left w:val="none" w:sz="0" w:space="0" w:color="auto"/>
        <w:bottom w:val="none" w:sz="0" w:space="0" w:color="auto"/>
        <w:right w:val="none" w:sz="0" w:space="0" w:color="auto"/>
      </w:divBdr>
    </w:div>
    <w:div w:id="395200956">
      <w:bodyDiv w:val="1"/>
      <w:marLeft w:val="0"/>
      <w:marRight w:val="0"/>
      <w:marTop w:val="0"/>
      <w:marBottom w:val="0"/>
      <w:divBdr>
        <w:top w:val="none" w:sz="0" w:space="0" w:color="auto"/>
        <w:left w:val="none" w:sz="0" w:space="0" w:color="auto"/>
        <w:bottom w:val="none" w:sz="0" w:space="0" w:color="auto"/>
        <w:right w:val="none" w:sz="0" w:space="0" w:color="auto"/>
      </w:divBdr>
    </w:div>
    <w:div w:id="950278733">
      <w:bodyDiv w:val="1"/>
      <w:marLeft w:val="0"/>
      <w:marRight w:val="0"/>
      <w:marTop w:val="0"/>
      <w:marBottom w:val="0"/>
      <w:divBdr>
        <w:top w:val="none" w:sz="0" w:space="0" w:color="auto"/>
        <w:left w:val="none" w:sz="0" w:space="0" w:color="auto"/>
        <w:bottom w:val="none" w:sz="0" w:space="0" w:color="auto"/>
        <w:right w:val="none" w:sz="0" w:space="0" w:color="auto"/>
      </w:divBdr>
    </w:div>
    <w:div w:id="1406612651">
      <w:bodyDiv w:val="1"/>
      <w:marLeft w:val="0"/>
      <w:marRight w:val="0"/>
      <w:marTop w:val="0"/>
      <w:marBottom w:val="0"/>
      <w:divBdr>
        <w:top w:val="none" w:sz="0" w:space="0" w:color="auto"/>
        <w:left w:val="none" w:sz="0" w:space="0" w:color="auto"/>
        <w:bottom w:val="none" w:sz="0" w:space="0" w:color="auto"/>
        <w:right w:val="none" w:sz="0" w:space="0" w:color="auto"/>
      </w:divBdr>
    </w:div>
    <w:div w:id="1830435752">
      <w:bodyDiv w:val="1"/>
      <w:marLeft w:val="0"/>
      <w:marRight w:val="0"/>
      <w:marTop w:val="0"/>
      <w:marBottom w:val="0"/>
      <w:divBdr>
        <w:top w:val="none" w:sz="0" w:space="0" w:color="auto"/>
        <w:left w:val="none" w:sz="0" w:space="0" w:color="auto"/>
        <w:bottom w:val="none" w:sz="0" w:space="0" w:color="auto"/>
        <w:right w:val="none" w:sz="0" w:space="0" w:color="auto"/>
      </w:divBdr>
    </w:div>
    <w:div w:id="206825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3resource.com/python-exercises/" TargetMode="External"/><Relationship Id="rId18"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7" Type="http://schemas.openxmlformats.org/officeDocument/2006/relationships/settings" Target="settings.xml"/><Relationship Id="rId12" Type="http://schemas.openxmlformats.org/officeDocument/2006/relationships/hyperlink" Target="mailto:vladislav.karyukin@kaznu.kz" TargetMode="External"/><Relationship Id="rId17"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1040;&#1082;&#1072;&#1076;&#1077;&#1084;&#1080;&#1095;&#1077;&#1089;&#1082;&#1072;&#1103;%20&#1087;&#1086;&#1083;&#1080;&#1090;&#1080;&#1082;&#1072;.pdf" TargetMode="External"/><Relationship Id="rId20"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slav.karyukin@gmail.com" TargetMode="External"/><Relationship Id="rId24" Type="http://schemas.openxmlformats.org/officeDocument/2006/relationships/hyperlink" Target="mailto:vladislav.karyukin@gmail.com" TargetMode="External"/><Relationship Id="rId5" Type="http://schemas.openxmlformats.org/officeDocument/2006/relationships/numbering" Target="numbering.xml"/><Relationship Id="rId15" Type="http://schemas.openxmlformats.org/officeDocument/2006/relationships/hyperlink" Target="https://code-basics.com/ru/languages/python" TargetMode="External"/><Relationship Id="rId23" Type="http://schemas.openxmlformats.org/officeDocument/2006/relationships/hyperlink" Target="https://univer.kaznu.kz/Content/instructions/&#1048;&#1085;&#1089;&#1090;&#1088;&#1091;&#1082;&#1094;&#1080;&#1103;%20&#1076;&#1083;&#1103;%20&#1080;&#1090;&#1086;&#1075;&#1086;&#1074;&#1086;&#1075;&#1086;%20&#1082;&#1086;&#1085;&#1090;&#1088;&#1086;&#1083;&#1103;%20&#1074;&#1077;&#1089;&#1077;&#1085;&#1085;&#1077;&#1075;&#1086;%20&#1089;&#1077;&#1084;&#1077;&#1089;&#1090;&#1088;&#1072;%202022-2023.pdf" TargetMode="External"/><Relationship Id="rId10" Type="http://schemas.openxmlformats.org/officeDocument/2006/relationships/hyperlink" Target="mailto:vladislav.karyukin@kaznu.kz" TargetMode="External"/><Relationship Id="rId19"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4" Type="http://schemas.openxmlformats.org/officeDocument/2006/relationships/customXml" Target="../customXml/item4.xml"/><Relationship Id="rId9" Type="http://schemas.openxmlformats.org/officeDocument/2006/relationships/hyperlink" Target="mailto:vladislav.karyukin@gmail.com" TargetMode="External"/><Relationship Id="rId14" Type="http://schemas.openxmlformats.org/officeDocument/2006/relationships/hyperlink" Target="https://metanit.com/python/tutorial/1.1.php" TargetMode="External"/><Relationship Id="rId22" Type="http://schemas.openxmlformats.org/officeDocument/2006/relationships/hyperlink" Target="https://univer.kaznu.kz/Content/instructions/&#1055;&#1088;&#1072;&#1074;&#1080;&#1083;&#1072;%20&#1087;&#1088;&#1086;&#1074;&#1077;&#1076;&#1077;&#1085;&#1080;&#1103;%20&#1080;&#1090;&#1086;&#1075;&#1086;&#1074;&#1086;&#1075;&#1086;%20&#1082;&#1086;&#1085;&#1090;&#1088;&#1086;&#1083;&#1103;%20&#1051;&#1069;&#1057;%202022-2023%20&#1091;&#1095;&#1075;&#1086;&#1076;%20&#1088;&#1091;&#1089;&#1103;&#1079;&#1099;&#1082;&#10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EA58AD2D-715B-43C3-B857-E957465A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7</Pages>
  <Words>2721</Words>
  <Characters>15515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dc:description/>
  <cp:lastModifiedBy>Владислав Карюкин</cp:lastModifiedBy>
  <cp:revision>771</cp:revision>
  <cp:lastPrinted>2024-01-30T18:59:00Z</cp:lastPrinted>
  <dcterms:created xsi:type="dcterms:W3CDTF">2022-06-22T05:26:00Z</dcterms:created>
  <dcterms:modified xsi:type="dcterms:W3CDTF">2024-09-13T19:14:00Z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bc56354167b08bae6f5ba4929bee7263d63c2d069f9fdc967940e1409f8a212c</vt:lpwstr>
  </property>
</Properties>
</file>